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54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TENNIS DE TABLE - SAISON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220345</wp:posOffset>
            </wp:positionH>
            <wp:positionV relativeFrom="paragraph">
              <wp:posOffset>-20954</wp:posOffset>
            </wp:positionV>
            <wp:extent cx="1550035" cy="484505"/>
            <wp:effectExtent b="0" l="0" r="0" t="0"/>
            <wp:wrapSquare wrapText="bothSides" distB="0" distT="0" distL="114935" distR="114935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79" l="-151" r="-150" t="-480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484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54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INDIVIDUELS B départementaux à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Sorrus le 1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/11/202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Inscriptions : par mail sur ufolep62tt.lens@gmail.com (avant le 9 novembre 2025)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ASSOCIATION ………………………………………………</w:t>
        <w:tab/>
        <w:t xml:space="preserve">Date et signature du Président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1.999999999998" w:type="dxa"/>
        <w:jc w:val="left"/>
        <w:tblInd w:w="-123.0" w:type="dxa"/>
        <w:tblLayout w:type="fixed"/>
        <w:tblLook w:val="0000"/>
      </w:tblPr>
      <w:tblGrid>
        <w:gridCol w:w="4801"/>
        <w:gridCol w:w="1559"/>
        <w:gridCol w:w="1843"/>
        <w:gridCol w:w="1559"/>
        <w:gridCol w:w="2835"/>
        <w:gridCol w:w="1985"/>
        <w:tblGridChange w:id="0">
          <w:tblGrid>
            <w:gridCol w:w="4801"/>
            <w:gridCol w:w="1559"/>
            <w:gridCol w:w="1843"/>
            <w:gridCol w:w="1559"/>
            <w:gridCol w:w="2835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 PRENOM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Catégorie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Points UFOLEP début phase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Né(e) 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Numéro de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Montant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NB : Il est indispensable de renseigner toutes les colonnes                                                                                                   Total :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720.0000000000001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w w:val="100"/>
      <w:position w:val="-1"/>
      <w:sz w:val="28"/>
      <w:szCs w:val="28"/>
      <w:effect w:val="none"/>
      <w:shd w:color="auto" w:fill="ffffff" w:val="clear"/>
      <w:vertAlign w:val="baseline"/>
      <w:cs w:val="0"/>
      <w:em w:val="none"/>
      <w:lang w:bidi="ar-SA" w:eastAsia="zh-CN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w w:val="100"/>
      <w:position w:val="-1"/>
      <w:sz w:val="22"/>
      <w:szCs w:val="18"/>
      <w:u w:val="single"/>
      <w:effect w:val="none"/>
      <w:vertAlign w:val="baseline"/>
      <w:cs w:val="0"/>
      <w:em w:val="none"/>
      <w:lang w:bidi="ar-SA" w:eastAsia="zh-CN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Légende">
    <w:name w:val="Légende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suppressAutoHyphens w:val="0"/>
      <w:spacing w:line="1" w:lineRule="atLeast"/>
      <w:ind w:left="705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pU+1XNOilHFxbP4u9k4djo3zgA==">CgMxLjA4AHIhMVRvUldlbF9MaHdIQk5jWEp6bW84ODI2blgxMjJ3WE40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2018-10-27T09:58:00Z</dcterms:created>
  <dc:creator>jb</dc:creator>
</cp:coreProperties>
</file>