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61B1" w:rsidRDefault="002544C9">
      <w:pPr>
        <w:ind w:left="6798" w:firstLine="282"/>
        <w:rPr>
          <w:lang w:eastAsia="fr-F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17.6pt;margin-top:-38.6pt;width:342.2pt;height:44.7pt;z-index:251657216;mso-wrap-style:none;mso-wrap-distance-left:9.05pt;mso-wrap-distance-right:9.05pt" strokecolor="white">
            <v:fill color2="black"/>
            <v:textbox style="mso-next-textbox:#_x0000_s2050;mso-fit-shape-to-text:t">
              <w:txbxContent>
                <w:p w:rsidR="00CF61B1" w:rsidRDefault="002544C9">
                  <w:pPr>
                    <w:ind w:left="0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10.45pt;height:31.8pt" fillcolor="#9400ed" strokecolor="#eaeaea" strokeweight="1pt">
                        <v:fill r:id="rId8" o:title="" color2="blue" angle="-90" colors="0 #a603ab;13763f #0819fb;22938f #1a8d48;34079f yellow;47841f #ee3f17;57672f #e81766;1 #a603ab" method="none" type="gradient"/>
                        <v:stroke r:id="rId8" o:title=""/>
                        <v:shadow on="t" type="perspective" color="silver" opacity="52429f" origin="-.5,.5" matrix=",46340f,,.5,,-4768371582e-16"/>
                        <v:textpath style="font-family:&quot;Arial Black&quot;;font-size:12pt;v-text-kern:t" trim="t" fitpath="t" string="COMMISSION SPORTIVE REGIONALE&#10;       DE TE NNIS DE TABLE"/>
                      </v:shape>
                    </w:pict>
                  </w:r>
                </w:p>
              </w:txbxContent>
            </v:textbox>
          </v:shape>
        </w:pict>
      </w:r>
      <w:r>
        <w:pict>
          <v:shape id="_x0000_s2051" type="#_x0000_t75" style="position:absolute;left:0;text-align:left;margin-left:30.85pt;margin-top:-53.3pt;width:192.3pt;height:75.45pt;z-index:251658240;mso-wrap-distance-left:9.05pt;mso-wrap-distance-right:9.05pt" filled="t">
            <v:fill color2="black"/>
            <v:imagedata r:id="rId9" o:title="" croptop="-7f" cropbottom="-7f" cropleft="-2f" cropright="-2f"/>
          </v:shape>
        </w:pict>
      </w:r>
    </w:p>
    <w:p w:rsidR="00CF61B1" w:rsidRDefault="00CF61B1">
      <w:pPr>
        <w:ind w:left="6798" w:firstLine="282"/>
      </w:pPr>
    </w:p>
    <w:p w:rsidR="00E62DEB" w:rsidRPr="00D224FE" w:rsidRDefault="00E62DEB" w:rsidP="00F7227B">
      <w:pPr>
        <w:ind w:left="567"/>
        <w:rPr>
          <w:rFonts w:ascii="Times New Roman" w:hAnsi="Times New Roman"/>
          <w:b/>
          <w:bCs/>
          <w:sz w:val="36"/>
          <w:szCs w:val="36"/>
        </w:rPr>
      </w:pPr>
      <w:r w:rsidRPr="00D224FE">
        <w:rPr>
          <w:rFonts w:ascii="Times New Roman" w:hAnsi="Times New Roman"/>
          <w:b/>
          <w:bCs/>
          <w:sz w:val="36"/>
          <w:szCs w:val="36"/>
        </w:rPr>
        <w:t>SAISON 2025/2026.</w:t>
      </w:r>
      <w:r w:rsidRPr="00D224FE">
        <w:rPr>
          <w:rFonts w:ascii="Times New Roman" w:hAnsi="Times New Roman"/>
          <w:b/>
          <w:bCs/>
          <w:sz w:val="36"/>
          <w:szCs w:val="36"/>
        </w:rPr>
        <w:tab/>
      </w:r>
      <w:r w:rsidRPr="00D224FE">
        <w:rPr>
          <w:rFonts w:ascii="Times New Roman" w:hAnsi="Times New Roman"/>
          <w:b/>
          <w:bCs/>
          <w:sz w:val="36"/>
          <w:szCs w:val="36"/>
        </w:rPr>
        <w:tab/>
      </w:r>
      <w:r w:rsidR="00F7227B" w:rsidRPr="00D224FE">
        <w:rPr>
          <w:rFonts w:ascii="Times New Roman" w:hAnsi="Times New Roman"/>
          <w:b/>
          <w:bCs/>
          <w:sz w:val="36"/>
          <w:szCs w:val="36"/>
        </w:rPr>
        <w:tab/>
      </w:r>
      <w:r w:rsidRPr="00D224FE">
        <w:rPr>
          <w:rFonts w:ascii="Times New Roman" w:hAnsi="Times New Roman"/>
          <w:b/>
          <w:bCs/>
          <w:sz w:val="36"/>
          <w:szCs w:val="36"/>
        </w:rPr>
        <w:t>COUPES B de « l’amitié ».</w:t>
      </w:r>
    </w:p>
    <w:p w:rsidR="00DD1026" w:rsidRPr="004427B9" w:rsidRDefault="00DD1026" w:rsidP="00F7227B">
      <w:pPr>
        <w:ind w:left="567"/>
        <w:rPr>
          <w:rFonts w:ascii="Times New Roman" w:hAnsi="Times New Roman"/>
          <w:b/>
          <w:bCs/>
          <w:sz w:val="32"/>
        </w:rPr>
      </w:pPr>
    </w:p>
    <w:p w:rsidR="00E62DEB" w:rsidRPr="004427B9" w:rsidRDefault="00E62DEB" w:rsidP="00F7227B">
      <w:pPr>
        <w:ind w:left="567"/>
        <w:rPr>
          <w:rFonts w:ascii="Times New Roman" w:hAnsi="Times New Roman"/>
          <w:b/>
          <w:u w:val="single"/>
        </w:rPr>
      </w:pPr>
      <w:r w:rsidRPr="004427B9">
        <w:rPr>
          <w:rFonts w:ascii="Times New Roman" w:hAnsi="Times New Roman"/>
          <w:b/>
          <w:u w:val="single"/>
        </w:rPr>
        <w:t xml:space="preserve">JUGES  ARBITRES : </w:t>
      </w:r>
    </w:p>
    <w:p w:rsidR="00E62DEB" w:rsidRPr="004427B9" w:rsidRDefault="00E62DEB" w:rsidP="00F7227B">
      <w:pPr>
        <w:ind w:left="567"/>
        <w:rPr>
          <w:rFonts w:ascii="Times New Roman" w:hAnsi="Times New Roman"/>
        </w:rPr>
      </w:pPr>
      <w:r w:rsidRPr="004427B9">
        <w:rPr>
          <w:rFonts w:ascii="Times New Roman" w:hAnsi="Times New Roman"/>
        </w:rPr>
        <w:t xml:space="preserve">GOUBET Sébastien                                                            </w:t>
      </w:r>
      <w:r w:rsidR="00DD1026">
        <w:rPr>
          <w:rFonts w:ascii="Times New Roman" w:hAnsi="Times New Roman"/>
        </w:rPr>
        <w:t xml:space="preserve">  </w:t>
      </w:r>
      <w:r w:rsidRPr="004427B9">
        <w:rPr>
          <w:rFonts w:ascii="Times New Roman" w:hAnsi="Times New Roman"/>
        </w:rPr>
        <w:t xml:space="preserve"> Vannoye  Gilles</w:t>
      </w:r>
    </w:p>
    <w:p w:rsidR="00DD1026" w:rsidRPr="004427B9" w:rsidRDefault="00DD1026" w:rsidP="00DD1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30"/>
        </w:tabs>
        <w:ind w:left="567"/>
        <w:rPr>
          <w:rFonts w:ascii="Times New Roman" w:hAnsi="Times New Roman"/>
        </w:rPr>
      </w:pPr>
      <w:r w:rsidRPr="004427B9">
        <w:rPr>
          <w:rFonts w:ascii="Times New Roman" w:hAnsi="Times New Roman"/>
        </w:rPr>
        <w:t xml:space="preserve">Courriel :  </w:t>
      </w:r>
      <w:hyperlink r:id="rId10" w:history="1">
        <w:r w:rsidRPr="00DD1026">
          <w:rPr>
            <w:rStyle w:val="Lienhypertexte"/>
            <w:rFonts w:ascii="Times New Roman" w:hAnsi="Times New Roman"/>
            <w:u w:val="none"/>
          </w:rPr>
          <w:t>sebgoubet@hotmail.fr</w:t>
        </w:r>
      </w:hyperlink>
      <w:r>
        <w:tab/>
      </w:r>
      <w:r>
        <w:tab/>
      </w:r>
      <w:r>
        <w:tab/>
      </w:r>
      <w:r w:rsidRPr="004427B9">
        <w:rPr>
          <w:rFonts w:ascii="Times New Roman" w:hAnsi="Times New Roman"/>
        </w:rPr>
        <w:t xml:space="preserve">Courriel :  </w:t>
      </w:r>
      <w:r w:rsidRPr="004427B9">
        <w:rPr>
          <w:rStyle w:val="lev"/>
          <w:rFonts w:ascii="Times New Roman" w:hAnsi="Times New Roman"/>
          <w:b w:val="0"/>
          <w:color w:val="0000FF"/>
        </w:rPr>
        <w:t>gvannoye@numericable.fr</w:t>
      </w:r>
    </w:p>
    <w:p w:rsidR="00DD1026" w:rsidRPr="004427B9" w:rsidRDefault="00DD1026" w:rsidP="00DD1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65"/>
        </w:tabs>
        <w:ind w:left="567"/>
        <w:rPr>
          <w:rFonts w:ascii="Times New Roman" w:hAnsi="Times New Roman"/>
        </w:rPr>
      </w:pPr>
    </w:p>
    <w:p w:rsidR="00D224FE" w:rsidRPr="00464B8D" w:rsidRDefault="00D224FE" w:rsidP="00D224FE">
      <w:pPr>
        <w:ind w:left="-142" w:firstLine="850"/>
        <w:rPr>
          <w:b/>
          <w:sz w:val="36"/>
        </w:rPr>
      </w:pPr>
      <w:r>
        <w:rPr>
          <w:b/>
          <w:sz w:val="36"/>
        </w:rPr>
        <w:t>Palmarè</w:t>
      </w:r>
      <w:r w:rsidRPr="00464B8D">
        <w:rPr>
          <w:b/>
          <w:sz w:val="36"/>
        </w:rPr>
        <w:t>s d</w:t>
      </w:r>
      <w:r>
        <w:rPr>
          <w:b/>
          <w:sz w:val="36"/>
        </w:rPr>
        <w:t>es finales régionales du 08 février 2026.</w:t>
      </w:r>
    </w:p>
    <w:p w:rsidR="00D224FE" w:rsidRPr="00767E0C" w:rsidRDefault="00D224FE" w:rsidP="00D224FE">
      <w:pPr>
        <w:rPr>
          <w:b/>
          <w:i/>
          <w:sz w:val="36"/>
          <w:u w:val="single"/>
        </w:rPr>
      </w:pPr>
    </w:p>
    <w:tbl>
      <w:tblPr>
        <w:tblpPr w:leftFromText="141" w:rightFromText="141" w:vertAnchor="text" w:horzAnchor="margin" w:tblpXSpec="right" w:tblpY="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6"/>
        <w:gridCol w:w="3202"/>
      </w:tblGrid>
      <w:tr w:rsidR="00D224FE" w:rsidTr="00D224FE">
        <w:tc>
          <w:tcPr>
            <w:tcW w:w="2886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1</w:t>
            </w:r>
            <w:r w:rsidRPr="006D13EB">
              <w:rPr>
                <w:bCs/>
                <w:sz w:val="32"/>
                <w:szCs w:val="32"/>
                <w:vertAlign w:val="superscript"/>
              </w:rPr>
              <w:t>er</w:t>
            </w:r>
            <w:r w:rsidRPr="006D13EB">
              <w:rPr>
                <w:bCs/>
                <w:sz w:val="32"/>
                <w:szCs w:val="32"/>
              </w:rPr>
              <w:t xml:space="preserve">  </w:t>
            </w:r>
            <w:r w:rsidRPr="006D13EB">
              <w:rPr>
                <w:bCs/>
                <w:sz w:val="32"/>
                <w:szCs w:val="32"/>
              </w:rPr>
              <w:t>Saint Georges</w:t>
            </w:r>
          </w:p>
        </w:tc>
        <w:tc>
          <w:tcPr>
            <w:tcW w:w="3202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7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 </w:t>
            </w:r>
            <w:r w:rsidRPr="006D13EB">
              <w:rPr>
                <w:bCs/>
                <w:sz w:val="32"/>
                <w:szCs w:val="32"/>
              </w:rPr>
              <w:t>Boeschepe 1</w:t>
            </w:r>
          </w:p>
        </w:tc>
      </w:tr>
      <w:tr w:rsidR="00D224FE" w:rsidTr="00D224FE">
        <w:tc>
          <w:tcPr>
            <w:tcW w:w="2886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2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Méricourt 1</w:t>
            </w:r>
          </w:p>
        </w:tc>
        <w:tc>
          <w:tcPr>
            <w:tcW w:w="3202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8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</w:t>
            </w:r>
            <w:r w:rsidRPr="006D13EB">
              <w:rPr>
                <w:bCs/>
                <w:sz w:val="32"/>
                <w:szCs w:val="32"/>
              </w:rPr>
              <w:t xml:space="preserve"> </w:t>
            </w:r>
            <w:r w:rsidRPr="006D13EB">
              <w:rPr>
                <w:bCs/>
                <w:sz w:val="32"/>
                <w:szCs w:val="32"/>
              </w:rPr>
              <w:t>Méricourt 2</w:t>
            </w:r>
          </w:p>
        </w:tc>
      </w:tr>
      <w:tr w:rsidR="00D224FE" w:rsidTr="00D224FE">
        <w:tc>
          <w:tcPr>
            <w:tcW w:w="2886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3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</w:t>
            </w:r>
            <w:r w:rsidRPr="006D13EB">
              <w:rPr>
                <w:bCs/>
                <w:sz w:val="32"/>
                <w:szCs w:val="32"/>
              </w:rPr>
              <w:t>Marquion</w:t>
            </w:r>
          </w:p>
        </w:tc>
        <w:tc>
          <w:tcPr>
            <w:tcW w:w="3202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9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 </w:t>
            </w:r>
            <w:r w:rsidRPr="006D13EB">
              <w:rPr>
                <w:bCs/>
                <w:sz w:val="32"/>
                <w:szCs w:val="32"/>
              </w:rPr>
              <w:t xml:space="preserve"> </w:t>
            </w:r>
            <w:r w:rsidRPr="006D13EB">
              <w:rPr>
                <w:bCs/>
                <w:sz w:val="32"/>
                <w:szCs w:val="32"/>
              </w:rPr>
              <w:t>Valhuon 2</w:t>
            </w:r>
          </w:p>
        </w:tc>
      </w:tr>
      <w:tr w:rsidR="00D224FE" w:rsidTr="00D224FE">
        <w:tc>
          <w:tcPr>
            <w:tcW w:w="2886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4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</w:t>
            </w:r>
            <w:r w:rsidRPr="006D13EB">
              <w:rPr>
                <w:bCs/>
                <w:sz w:val="32"/>
                <w:szCs w:val="32"/>
              </w:rPr>
              <w:t>Croisette 1</w:t>
            </w:r>
          </w:p>
        </w:tc>
        <w:tc>
          <w:tcPr>
            <w:tcW w:w="3202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10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</w:t>
            </w:r>
            <w:r w:rsidRPr="006D13EB">
              <w:rPr>
                <w:bCs/>
                <w:sz w:val="32"/>
                <w:szCs w:val="32"/>
              </w:rPr>
              <w:t>Boeschepe 2</w:t>
            </w:r>
          </w:p>
        </w:tc>
      </w:tr>
      <w:tr w:rsidR="00D224FE" w:rsidTr="00D224FE">
        <w:tc>
          <w:tcPr>
            <w:tcW w:w="2886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5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Valhuon 1</w:t>
            </w:r>
          </w:p>
        </w:tc>
        <w:tc>
          <w:tcPr>
            <w:tcW w:w="3202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11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</w:t>
            </w:r>
            <w:r w:rsidRPr="006D13EB">
              <w:rPr>
                <w:bCs/>
                <w:sz w:val="32"/>
                <w:szCs w:val="32"/>
              </w:rPr>
              <w:t>Marles 1</w:t>
            </w:r>
          </w:p>
        </w:tc>
      </w:tr>
      <w:tr w:rsidR="00D224FE" w:rsidTr="00D224FE">
        <w:tc>
          <w:tcPr>
            <w:tcW w:w="2886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6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  </w:t>
            </w:r>
            <w:r w:rsidRPr="006D13EB">
              <w:rPr>
                <w:bCs/>
                <w:sz w:val="32"/>
                <w:szCs w:val="32"/>
              </w:rPr>
              <w:t>Méricourt 3</w:t>
            </w:r>
          </w:p>
        </w:tc>
        <w:tc>
          <w:tcPr>
            <w:tcW w:w="3202" w:type="dxa"/>
            <w:shd w:val="clear" w:color="auto" w:fill="auto"/>
          </w:tcPr>
          <w:p w:rsidR="00D224FE" w:rsidRPr="006D13EB" w:rsidRDefault="00D224FE" w:rsidP="006D13EB">
            <w:pPr>
              <w:tabs>
                <w:tab w:val="center" w:pos="6301"/>
              </w:tabs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12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</w:t>
            </w:r>
            <w:r w:rsidRPr="006D13EB">
              <w:rPr>
                <w:bCs/>
                <w:sz w:val="32"/>
                <w:szCs w:val="32"/>
              </w:rPr>
              <w:t>Boeschepe 4</w:t>
            </w:r>
          </w:p>
        </w:tc>
      </w:tr>
    </w:tbl>
    <w:p w:rsidR="00D224FE" w:rsidRPr="00464B8D" w:rsidRDefault="00D224FE" w:rsidP="00D224FE">
      <w:pPr>
        <w:ind w:left="0"/>
        <w:rPr>
          <w:b/>
          <w:i/>
          <w:sz w:val="36"/>
          <w:u w:val="single"/>
        </w:rPr>
      </w:pPr>
      <w:r w:rsidRPr="00464B8D">
        <w:rPr>
          <w:b/>
          <w:i/>
          <w:sz w:val="36"/>
          <w:u w:val="single"/>
        </w:rPr>
        <w:t xml:space="preserve">CATEGORIE Messieurs.  </w:t>
      </w:r>
    </w:p>
    <w:p w:rsidR="00D224FE" w:rsidRPr="00464B8D" w:rsidRDefault="00D224FE" w:rsidP="00D224FE">
      <w:pPr>
        <w:tabs>
          <w:tab w:val="left" w:pos="1440"/>
        </w:tabs>
        <w:rPr>
          <w:b/>
          <w:sz w:val="28"/>
          <w:szCs w:val="28"/>
        </w:rPr>
      </w:pPr>
    </w:p>
    <w:p w:rsidR="00D224FE" w:rsidRPr="00464B8D" w:rsidRDefault="00D224FE" w:rsidP="00D224FE">
      <w:pPr>
        <w:rPr>
          <w:b/>
        </w:rPr>
      </w:pPr>
      <w:r w:rsidRPr="00464B8D">
        <w:rPr>
          <w:b/>
          <w:sz w:val="36"/>
          <w:szCs w:val="36"/>
        </w:rPr>
        <w:t>Classement final.</w:t>
      </w:r>
    </w:p>
    <w:p w:rsidR="00D224FE" w:rsidRPr="00D56290" w:rsidRDefault="00D224FE" w:rsidP="00D224FE">
      <w:pPr>
        <w:tabs>
          <w:tab w:val="center" w:pos="6301"/>
        </w:tabs>
        <w:ind w:left="708" w:firstLine="708"/>
        <w:rPr>
          <w:b/>
          <w:bCs/>
          <w:sz w:val="28"/>
          <w:szCs w:val="28"/>
        </w:rPr>
      </w:pPr>
    </w:p>
    <w:p w:rsidR="00D224FE" w:rsidRPr="00D56290" w:rsidRDefault="00D224FE" w:rsidP="00D224FE">
      <w:pPr>
        <w:tabs>
          <w:tab w:val="center" w:pos="6301"/>
        </w:tabs>
        <w:ind w:left="708" w:firstLine="708"/>
        <w:rPr>
          <w:b/>
          <w:bCs/>
          <w:sz w:val="28"/>
          <w:szCs w:val="28"/>
        </w:rPr>
      </w:pPr>
    </w:p>
    <w:p w:rsidR="00D224FE" w:rsidRPr="00700C28" w:rsidRDefault="00D224FE" w:rsidP="00D224FE">
      <w:pPr>
        <w:ind w:left="708" w:firstLine="708"/>
        <w:rPr>
          <w:b/>
          <w:bCs/>
          <w:sz w:val="28"/>
          <w:szCs w:val="28"/>
        </w:rPr>
      </w:pPr>
    </w:p>
    <w:p w:rsidR="00D224FE" w:rsidRDefault="00D224FE" w:rsidP="00D224FE">
      <w:pPr>
        <w:tabs>
          <w:tab w:val="left" w:pos="1605"/>
        </w:tabs>
        <w:rPr>
          <w:b/>
          <w:bCs/>
        </w:rPr>
      </w:pPr>
    </w:p>
    <w:p w:rsidR="00D224FE" w:rsidRDefault="00D224FE" w:rsidP="00D224FE">
      <w:pPr>
        <w:tabs>
          <w:tab w:val="left" w:pos="1605"/>
        </w:tabs>
        <w:rPr>
          <w:b/>
          <w:bCs/>
        </w:rPr>
      </w:pPr>
    </w:p>
    <w:p w:rsidR="00D224FE" w:rsidRDefault="00D224FE" w:rsidP="00D224FE">
      <w:pPr>
        <w:rPr>
          <w:b/>
          <w:bCs/>
          <w:sz w:val="28"/>
          <w:szCs w:val="28"/>
        </w:rPr>
      </w:pPr>
    </w:p>
    <w:p w:rsidR="00D224FE" w:rsidRDefault="00D224FE" w:rsidP="00D224FE">
      <w:pPr>
        <w:rPr>
          <w:b/>
          <w:bCs/>
          <w:sz w:val="28"/>
          <w:szCs w:val="28"/>
        </w:rPr>
      </w:pPr>
    </w:p>
    <w:p w:rsidR="00D224FE" w:rsidRPr="00893125" w:rsidRDefault="00D224FE" w:rsidP="00D224FE">
      <w:pPr>
        <w:rPr>
          <w:b/>
          <w:bCs/>
          <w:sz w:val="28"/>
          <w:szCs w:val="28"/>
        </w:rPr>
      </w:pPr>
    </w:p>
    <w:p w:rsidR="00D224FE" w:rsidRPr="00464B8D" w:rsidRDefault="00D224FE" w:rsidP="00D224FE">
      <w:pPr>
        <w:ind w:left="0"/>
        <w:rPr>
          <w:b/>
        </w:rPr>
      </w:pPr>
      <w:r w:rsidRPr="00464B8D">
        <w:rPr>
          <w:b/>
          <w:i/>
          <w:sz w:val="36"/>
          <w:u w:val="single"/>
        </w:rPr>
        <w:t>CATEGORIE Dames.</w:t>
      </w:r>
    </w:p>
    <w:tbl>
      <w:tblPr>
        <w:tblpPr w:leftFromText="141" w:rightFromText="141" w:vertAnchor="text" w:horzAnchor="page" w:tblpX="5533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</w:tblGrid>
      <w:tr w:rsidR="00D224FE" w:rsidRPr="00464B8D" w:rsidTr="00D224FE">
        <w:tc>
          <w:tcPr>
            <w:tcW w:w="3936" w:type="dxa"/>
            <w:shd w:val="clear" w:color="auto" w:fill="auto"/>
          </w:tcPr>
          <w:p w:rsidR="00D224FE" w:rsidRPr="006D13EB" w:rsidRDefault="00D224FE" w:rsidP="006D13EB">
            <w:pPr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1</w:t>
            </w:r>
            <w:r w:rsidRPr="006D13EB">
              <w:rPr>
                <w:bCs/>
                <w:sz w:val="32"/>
                <w:szCs w:val="32"/>
                <w:vertAlign w:val="superscript"/>
              </w:rPr>
              <w:t>er</w:t>
            </w:r>
            <w:r w:rsidRPr="006D13EB">
              <w:rPr>
                <w:bCs/>
                <w:sz w:val="32"/>
                <w:szCs w:val="32"/>
              </w:rPr>
              <w:t xml:space="preserve"> Marquion</w:t>
            </w:r>
          </w:p>
        </w:tc>
      </w:tr>
      <w:tr w:rsidR="00D224FE" w:rsidRPr="00464B8D" w:rsidTr="00D224FE">
        <w:tc>
          <w:tcPr>
            <w:tcW w:w="3936" w:type="dxa"/>
            <w:shd w:val="clear" w:color="auto" w:fill="auto"/>
          </w:tcPr>
          <w:p w:rsidR="00D224FE" w:rsidRPr="006D13EB" w:rsidRDefault="00D224FE" w:rsidP="006D13EB">
            <w:pPr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2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Bollezeele 1</w:t>
            </w:r>
          </w:p>
        </w:tc>
      </w:tr>
      <w:tr w:rsidR="00D224FE" w:rsidRPr="00464B8D" w:rsidTr="00D224FE">
        <w:tc>
          <w:tcPr>
            <w:tcW w:w="3936" w:type="dxa"/>
            <w:shd w:val="clear" w:color="auto" w:fill="auto"/>
          </w:tcPr>
          <w:p w:rsidR="00D224FE" w:rsidRPr="006D13EB" w:rsidRDefault="00D224FE" w:rsidP="006D13EB">
            <w:pPr>
              <w:ind w:left="0"/>
              <w:jc w:val="center"/>
              <w:rPr>
                <w:sz w:val="32"/>
                <w:szCs w:val="32"/>
              </w:rPr>
            </w:pPr>
            <w:r w:rsidRPr="006D13EB">
              <w:rPr>
                <w:sz w:val="32"/>
                <w:szCs w:val="32"/>
              </w:rPr>
              <w:t>3</w:t>
            </w:r>
            <w:r w:rsidRPr="006D13EB">
              <w:rPr>
                <w:sz w:val="32"/>
                <w:szCs w:val="32"/>
                <w:vertAlign w:val="superscript"/>
              </w:rPr>
              <w:t>ème</w:t>
            </w:r>
            <w:r w:rsidRPr="006D13EB">
              <w:rPr>
                <w:sz w:val="32"/>
                <w:szCs w:val="32"/>
              </w:rPr>
              <w:t xml:space="preserve"> Méricourt 1</w:t>
            </w:r>
          </w:p>
        </w:tc>
      </w:tr>
      <w:tr w:rsidR="00D224FE" w:rsidRPr="00464B8D" w:rsidTr="00D224FE">
        <w:tc>
          <w:tcPr>
            <w:tcW w:w="3936" w:type="dxa"/>
            <w:shd w:val="clear" w:color="auto" w:fill="auto"/>
          </w:tcPr>
          <w:p w:rsidR="00D224FE" w:rsidRPr="006D13EB" w:rsidRDefault="00D224FE" w:rsidP="006D13EB">
            <w:pPr>
              <w:ind w:left="0"/>
              <w:jc w:val="center"/>
              <w:rPr>
                <w:sz w:val="32"/>
                <w:szCs w:val="32"/>
              </w:rPr>
            </w:pPr>
            <w:r w:rsidRPr="006D13EB">
              <w:rPr>
                <w:sz w:val="32"/>
                <w:szCs w:val="32"/>
              </w:rPr>
              <w:t>4</w:t>
            </w:r>
            <w:r w:rsidRPr="006D13EB">
              <w:rPr>
                <w:sz w:val="32"/>
                <w:szCs w:val="32"/>
                <w:vertAlign w:val="superscript"/>
              </w:rPr>
              <w:t>ème</w:t>
            </w:r>
            <w:r w:rsidRPr="006D13EB">
              <w:rPr>
                <w:sz w:val="32"/>
                <w:szCs w:val="32"/>
              </w:rPr>
              <w:t xml:space="preserve"> Méricourt 2</w:t>
            </w:r>
          </w:p>
        </w:tc>
      </w:tr>
      <w:tr w:rsidR="00D224FE" w:rsidRPr="00464B8D" w:rsidTr="00D224FE">
        <w:tc>
          <w:tcPr>
            <w:tcW w:w="3936" w:type="dxa"/>
            <w:shd w:val="clear" w:color="auto" w:fill="auto"/>
          </w:tcPr>
          <w:p w:rsidR="00D224FE" w:rsidRPr="006D13EB" w:rsidRDefault="00D224FE" w:rsidP="006D13EB">
            <w:pPr>
              <w:ind w:left="0"/>
              <w:jc w:val="center"/>
              <w:rPr>
                <w:sz w:val="32"/>
                <w:szCs w:val="32"/>
              </w:rPr>
            </w:pPr>
            <w:r w:rsidRPr="006D13EB">
              <w:rPr>
                <w:sz w:val="32"/>
                <w:szCs w:val="32"/>
              </w:rPr>
              <w:t>5</w:t>
            </w:r>
            <w:r w:rsidRPr="006D13EB">
              <w:rPr>
                <w:sz w:val="32"/>
                <w:szCs w:val="32"/>
                <w:vertAlign w:val="superscript"/>
              </w:rPr>
              <w:t>ème</w:t>
            </w:r>
            <w:r w:rsidRPr="006D13EB">
              <w:rPr>
                <w:sz w:val="32"/>
                <w:szCs w:val="32"/>
              </w:rPr>
              <w:t xml:space="preserve"> </w:t>
            </w:r>
            <w:r w:rsidRPr="006D13EB">
              <w:rPr>
                <w:bCs/>
                <w:sz w:val="32"/>
                <w:szCs w:val="32"/>
              </w:rPr>
              <w:t xml:space="preserve"> Auxi le Château</w:t>
            </w:r>
          </w:p>
        </w:tc>
      </w:tr>
      <w:tr w:rsidR="00D224FE" w:rsidRPr="00464B8D" w:rsidTr="00D224FE">
        <w:tc>
          <w:tcPr>
            <w:tcW w:w="3936" w:type="dxa"/>
            <w:shd w:val="clear" w:color="auto" w:fill="auto"/>
          </w:tcPr>
          <w:p w:rsidR="00D224FE" w:rsidRPr="006D13EB" w:rsidRDefault="00D224FE" w:rsidP="006D13EB">
            <w:pPr>
              <w:ind w:left="0"/>
              <w:jc w:val="center"/>
              <w:rPr>
                <w:sz w:val="32"/>
                <w:szCs w:val="32"/>
              </w:rPr>
            </w:pPr>
            <w:r w:rsidRPr="006D13EB">
              <w:rPr>
                <w:sz w:val="32"/>
                <w:szCs w:val="32"/>
              </w:rPr>
              <w:t>6</w:t>
            </w:r>
            <w:r w:rsidRPr="006D13EB">
              <w:rPr>
                <w:sz w:val="32"/>
                <w:szCs w:val="32"/>
                <w:vertAlign w:val="superscript"/>
              </w:rPr>
              <w:t>ème</w:t>
            </w:r>
            <w:r w:rsidRPr="006D13EB">
              <w:rPr>
                <w:sz w:val="32"/>
                <w:szCs w:val="32"/>
              </w:rPr>
              <w:t xml:space="preserve"> Bollezeele 2</w:t>
            </w:r>
          </w:p>
        </w:tc>
      </w:tr>
    </w:tbl>
    <w:p w:rsidR="00D224FE" w:rsidRPr="00464B8D" w:rsidRDefault="00D224FE" w:rsidP="00D224FE">
      <w:pPr>
        <w:ind w:firstLine="708"/>
        <w:rPr>
          <w:b/>
          <w:sz w:val="28"/>
          <w:szCs w:val="28"/>
        </w:rPr>
      </w:pPr>
      <w:r w:rsidRPr="00464B8D">
        <w:rPr>
          <w:b/>
          <w:sz w:val="36"/>
          <w:szCs w:val="36"/>
        </w:rPr>
        <w:tab/>
      </w:r>
    </w:p>
    <w:p w:rsidR="00D224FE" w:rsidRPr="00464B8D" w:rsidRDefault="00D224FE" w:rsidP="00D224FE">
      <w:pPr>
        <w:rPr>
          <w:b/>
          <w:sz w:val="36"/>
          <w:szCs w:val="36"/>
        </w:rPr>
      </w:pPr>
      <w:r w:rsidRPr="00464B8D">
        <w:rPr>
          <w:b/>
          <w:sz w:val="36"/>
          <w:szCs w:val="36"/>
        </w:rPr>
        <w:t>Classement final.</w:t>
      </w:r>
    </w:p>
    <w:p w:rsidR="00D224FE" w:rsidRPr="00464B8D" w:rsidRDefault="00D224FE" w:rsidP="00D224FE">
      <w:pPr>
        <w:rPr>
          <w:b/>
          <w:sz w:val="28"/>
          <w:szCs w:val="28"/>
        </w:rPr>
      </w:pPr>
    </w:p>
    <w:p w:rsidR="00D224FE" w:rsidRPr="00464B8D" w:rsidRDefault="00D224FE" w:rsidP="00D224FE">
      <w:pPr>
        <w:rPr>
          <w:b/>
          <w:sz w:val="28"/>
          <w:szCs w:val="28"/>
        </w:rPr>
      </w:pPr>
    </w:p>
    <w:p w:rsidR="00D224FE" w:rsidRPr="00464B8D" w:rsidRDefault="00D224FE" w:rsidP="00D224FE">
      <w:pPr>
        <w:rPr>
          <w:b/>
          <w:sz w:val="28"/>
          <w:szCs w:val="28"/>
        </w:rPr>
      </w:pPr>
    </w:p>
    <w:p w:rsidR="00D224FE" w:rsidRPr="00464B8D" w:rsidRDefault="00D224FE" w:rsidP="00D224FE">
      <w:pPr>
        <w:rPr>
          <w:b/>
          <w:sz w:val="28"/>
          <w:szCs w:val="28"/>
        </w:rPr>
      </w:pPr>
    </w:p>
    <w:p w:rsidR="00D224FE" w:rsidRDefault="00D224FE" w:rsidP="00D224FE">
      <w:pPr>
        <w:rPr>
          <w:b/>
          <w:sz w:val="28"/>
          <w:szCs w:val="28"/>
        </w:rPr>
      </w:pPr>
    </w:p>
    <w:p w:rsidR="00D224FE" w:rsidRPr="00464B8D" w:rsidRDefault="00D224FE" w:rsidP="00D224FE">
      <w:pPr>
        <w:rPr>
          <w:b/>
          <w:sz w:val="28"/>
          <w:szCs w:val="28"/>
        </w:rPr>
      </w:pPr>
    </w:p>
    <w:p w:rsidR="00D224FE" w:rsidRDefault="00D224FE" w:rsidP="00D224FE">
      <w:pPr>
        <w:ind w:left="0"/>
        <w:rPr>
          <w:b/>
          <w:i/>
          <w:sz w:val="36"/>
          <w:u w:val="single"/>
        </w:rPr>
      </w:pPr>
      <w:r w:rsidRPr="00464B8D">
        <w:rPr>
          <w:b/>
          <w:i/>
          <w:sz w:val="36"/>
          <w:u w:val="single"/>
        </w:rPr>
        <w:t>CATEGORIE Jeunes.</w:t>
      </w:r>
    </w:p>
    <w:tbl>
      <w:tblPr>
        <w:tblpPr w:leftFromText="141" w:rightFromText="141" w:vertAnchor="text" w:horzAnchor="page" w:tblpX="5560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</w:tblGrid>
      <w:tr w:rsidR="006D13EB" w:rsidRPr="00FA3FBC" w:rsidTr="006D13EB">
        <w:tc>
          <w:tcPr>
            <w:tcW w:w="3936" w:type="dxa"/>
            <w:shd w:val="clear" w:color="auto" w:fill="auto"/>
          </w:tcPr>
          <w:p w:rsidR="006D13EB" w:rsidRPr="006D13EB" w:rsidRDefault="006D13EB" w:rsidP="006D13EB">
            <w:pPr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1</w:t>
            </w:r>
            <w:r w:rsidRPr="006D13EB">
              <w:rPr>
                <w:bCs/>
                <w:sz w:val="32"/>
                <w:szCs w:val="32"/>
                <w:vertAlign w:val="superscript"/>
              </w:rPr>
              <w:t>er</w:t>
            </w:r>
            <w:r w:rsidRPr="006D13EB">
              <w:rPr>
                <w:bCs/>
                <w:sz w:val="32"/>
                <w:szCs w:val="32"/>
              </w:rPr>
              <w:t xml:space="preserve"> Saint Georges</w:t>
            </w:r>
          </w:p>
        </w:tc>
      </w:tr>
      <w:tr w:rsidR="006D13EB" w:rsidRPr="00FA3FBC" w:rsidTr="006D13EB">
        <w:tc>
          <w:tcPr>
            <w:tcW w:w="3936" w:type="dxa"/>
            <w:shd w:val="clear" w:color="auto" w:fill="auto"/>
          </w:tcPr>
          <w:p w:rsidR="006D13EB" w:rsidRPr="006D13EB" w:rsidRDefault="006D13EB" w:rsidP="006D13EB">
            <w:pPr>
              <w:ind w:left="0"/>
              <w:jc w:val="center"/>
              <w:rPr>
                <w:bCs/>
                <w:sz w:val="32"/>
                <w:szCs w:val="32"/>
              </w:rPr>
            </w:pPr>
            <w:r w:rsidRPr="006D13EB">
              <w:rPr>
                <w:bCs/>
                <w:sz w:val="32"/>
                <w:szCs w:val="32"/>
              </w:rPr>
              <w:t>2</w:t>
            </w:r>
            <w:r w:rsidRPr="006D13EB">
              <w:rPr>
                <w:bCs/>
                <w:sz w:val="32"/>
                <w:szCs w:val="32"/>
                <w:vertAlign w:val="superscript"/>
              </w:rPr>
              <w:t>ème</w:t>
            </w:r>
            <w:r w:rsidRPr="006D13EB">
              <w:rPr>
                <w:bCs/>
                <w:sz w:val="32"/>
                <w:szCs w:val="32"/>
              </w:rPr>
              <w:t xml:space="preserve"> Bierne</w:t>
            </w:r>
          </w:p>
        </w:tc>
      </w:tr>
      <w:tr w:rsidR="006D13EB" w:rsidRPr="00FA3FBC" w:rsidTr="006D13EB">
        <w:tc>
          <w:tcPr>
            <w:tcW w:w="3936" w:type="dxa"/>
            <w:shd w:val="clear" w:color="auto" w:fill="auto"/>
          </w:tcPr>
          <w:p w:rsidR="006D13EB" w:rsidRPr="006D13EB" w:rsidRDefault="006D13EB" w:rsidP="006D13EB">
            <w:pPr>
              <w:ind w:left="0"/>
              <w:jc w:val="center"/>
              <w:rPr>
                <w:sz w:val="32"/>
                <w:szCs w:val="32"/>
              </w:rPr>
            </w:pPr>
            <w:r w:rsidRPr="006D13EB">
              <w:rPr>
                <w:sz w:val="32"/>
                <w:szCs w:val="32"/>
              </w:rPr>
              <w:t>3</w:t>
            </w:r>
            <w:r w:rsidRPr="006D13EB">
              <w:rPr>
                <w:sz w:val="32"/>
                <w:szCs w:val="32"/>
                <w:vertAlign w:val="superscript"/>
              </w:rPr>
              <w:t>ème</w:t>
            </w:r>
            <w:r w:rsidRPr="006D13EB">
              <w:rPr>
                <w:sz w:val="32"/>
                <w:szCs w:val="32"/>
              </w:rPr>
              <w:t xml:space="preserve"> Blaringhem 1</w:t>
            </w:r>
          </w:p>
        </w:tc>
      </w:tr>
      <w:tr w:rsidR="006D13EB" w:rsidRPr="00FA3FBC" w:rsidTr="006D13EB">
        <w:tc>
          <w:tcPr>
            <w:tcW w:w="3936" w:type="dxa"/>
            <w:shd w:val="clear" w:color="auto" w:fill="auto"/>
          </w:tcPr>
          <w:p w:rsidR="006D13EB" w:rsidRPr="006D13EB" w:rsidRDefault="006D13EB" w:rsidP="006D13EB">
            <w:pPr>
              <w:ind w:left="0"/>
              <w:jc w:val="center"/>
              <w:rPr>
                <w:sz w:val="32"/>
                <w:szCs w:val="32"/>
              </w:rPr>
            </w:pPr>
            <w:r w:rsidRPr="006D13EB">
              <w:rPr>
                <w:sz w:val="32"/>
                <w:szCs w:val="32"/>
              </w:rPr>
              <w:t>4</w:t>
            </w:r>
            <w:r w:rsidRPr="006D13EB">
              <w:rPr>
                <w:sz w:val="32"/>
                <w:szCs w:val="32"/>
                <w:vertAlign w:val="superscript"/>
              </w:rPr>
              <w:t>ème</w:t>
            </w:r>
            <w:r w:rsidRPr="006D13EB">
              <w:rPr>
                <w:sz w:val="32"/>
                <w:szCs w:val="32"/>
              </w:rPr>
              <w:t xml:space="preserve"> Méricourt</w:t>
            </w:r>
          </w:p>
        </w:tc>
      </w:tr>
      <w:tr w:rsidR="006D13EB" w:rsidRPr="00464B8D" w:rsidTr="006D13EB">
        <w:tc>
          <w:tcPr>
            <w:tcW w:w="3936" w:type="dxa"/>
            <w:shd w:val="clear" w:color="auto" w:fill="auto"/>
          </w:tcPr>
          <w:p w:rsidR="006D13EB" w:rsidRPr="006D13EB" w:rsidRDefault="006D13EB" w:rsidP="006D13EB">
            <w:pPr>
              <w:ind w:left="0"/>
              <w:jc w:val="center"/>
              <w:rPr>
                <w:sz w:val="32"/>
                <w:szCs w:val="32"/>
              </w:rPr>
            </w:pPr>
            <w:r w:rsidRPr="006D13EB">
              <w:rPr>
                <w:sz w:val="32"/>
                <w:szCs w:val="32"/>
              </w:rPr>
              <w:t>5</w:t>
            </w:r>
            <w:r w:rsidRPr="006D13EB">
              <w:rPr>
                <w:sz w:val="32"/>
                <w:szCs w:val="32"/>
                <w:vertAlign w:val="superscript"/>
              </w:rPr>
              <w:t>ème</w:t>
            </w:r>
            <w:r w:rsidRPr="006D13EB">
              <w:rPr>
                <w:sz w:val="32"/>
                <w:szCs w:val="32"/>
              </w:rPr>
              <w:t xml:space="preserve">  Blaringhem 2</w:t>
            </w:r>
          </w:p>
        </w:tc>
      </w:tr>
    </w:tbl>
    <w:p w:rsidR="006D13EB" w:rsidRDefault="006D13EB" w:rsidP="006D13EB">
      <w:pPr>
        <w:tabs>
          <w:tab w:val="center" w:pos="4536"/>
        </w:tabs>
        <w:ind w:left="0"/>
        <w:rPr>
          <w:b/>
          <w:i/>
          <w:sz w:val="36"/>
          <w:u w:val="single"/>
        </w:rPr>
      </w:pPr>
    </w:p>
    <w:p w:rsidR="00D224FE" w:rsidRPr="00464B8D" w:rsidRDefault="006D13EB" w:rsidP="006D13EB">
      <w:pPr>
        <w:tabs>
          <w:tab w:val="center" w:pos="4536"/>
        </w:tabs>
        <w:ind w:left="0"/>
        <w:rPr>
          <w:b/>
          <w:sz w:val="36"/>
          <w:szCs w:val="36"/>
        </w:rPr>
      </w:pPr>
      <w:r>
        <w:rPr>
          <w:b/>
          <w:i/>
          <w:sz w:val="36"/>
        </w:rPr>
        <w:t xml:space="preserve">            </w:t>
      </w:r>
      <w:r w:rsidR="00D224FE">
        <w:rPr>
          <w:b/>
          <w:sz w:val="36"/>
          <w:szCs w:val="36"/>
        </w:rPr>
        <w:t xml:space="preserve"> </w:t>
      </w:r>
      <w:r w:rsidR="00D224FE" w:rsidRPr="00464B8D">
        <w:rPr>
          <w:b/>
          <w:sz w:val="36"/>
          <w:szCs w:val="36"/>
        </w:rPr>
        <w:t>Classement final.</w:t>
      </w:r>
      <w:r w:rsidR="00D224FE">
        <w:rPr>
          <w:b/>
          <w:sz w:val="36"/>
          <w:szCs w:val="36"/>
        </w:rPr>
        <w:tab/>
      </w:r>
    </w:p>
    <w:p w:rsidR="00D224FE" w:rsidRPr="00464B8D" w:rsidRDefault="00D224FE" w:rsidP="00D224FE">
      <w:pPr>
        <w:tabs>
          <w:tab w:val="center" w:pos="4536"/>
        </w:tabs>
        <w:rPr>
          <w:b/>
          <w:sz w:val="36"/>
          <w:szCs w:val="36"/>
        </w:rPr>
      </w:pPr>
    </w:p>
    <w:p w:rsidR="00D224FE" w:rsidRDefault="00D224FE" w:rsidP="00D224FE">
      <w:pPr>
        <w:ind w:left="708" w:firstLine="708"/>
        <w:rPr>
          <w:bCs/>
          <w:sz w:val="28"/>
          <w:szCs w:val="28"/>
        </w:rPr>
      </w:pPr>
    </w:p>
    <w:p w:rsidR="00D224FE" w:rsidRDefault="00D224FE" w:rsidP="00D224FE">
      <w:pPr>
        <w:ind w:left="708" w:firstLine="708"/>
        <w:rPr>
          <w:bCs/>
          <w:sz w:val="28"/>
          <w:szCs w:val="28"/>
        </w:rPr>
      </w:pPr>
    </w:p>
    <w:p w:rsidR="00D224FE" w:rsidRPr="00847066" w:rsidRDefault="00D224FE" w:rsidP="00D224FE">
      <w:pPr>
        <w:ind w:left="708" w:firstLine="708"/>
        <w:rPr>
          <w:bCs/>
          <w:sz w:val="28"/>
          <w:szCs w:val="28"/>
        </w:rPr>
      </w:pPr>
    </w:p>
    <w:p w:rsidR="00D224FE" w:rsidRDefault="00D224FE" w:rsidP="00D224FE">
      <w:pPr>
        <w:ind w:left="2124" w:firstLine="708"/>
      </w:pPr>
    </w:p>
    <w:p w:rsidR="00D224FE" w:rsidRDefault="00D224FE" w:rsidP="00A85D29"/>
    <w:p w:rsidR="00CF61B1" w:rsidRDefault="00D224FE" w:rsidP="00E44E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Amitiés sportives   S GOUBET</w:t>
      </w:r>
      <w:r w:rsidR="00E62DEB">
        <w:tab/>
      </w:r>
      <w:r w:rsidR="00E62DEB">
        <w:tab/>
      </w:r>
      <w:r w:rsidR="00E62DEB">
        <w:tab/>
      </w:r>
      <w:r w:rsidR="006D13EB">
        <w:t xml:space="preserve"> </w:t>
      </w:r>
    </w:p>
    <w:sectPr w:rsidR="00CF61B1" w:rsidSect="00B461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567" w:header="57" w:footer="5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403" w:rsidRDefault="00A71403">
      <w:r>
        <w:separator/>
      </w:r>
    </w:p>
  </w:endnote>
  <w:endnote w:type="continuationSeparator" w:id="1">
    <w:p w:rsidR="00A71403" w:rsidRDefault="00A7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B1" w:rsidRDefault="00CF61B1">
    <w:pPr>
      <w:pStyle w:val="Pieddepage"/>
      <w:rPr>
        <w:lang w:eastAsia="fr-FR"/>
      </w:rPr>
    </w:pPr>
  </w:p>
  <w:p w:rsidR="00CF61B1" w:rsidRDefault="00CF61B1">
    <w:pPr>
      <w:pStyle w:val="Pieddepage"/>
    </w:pPr>
  </w:p>
  <w:p w:rsidR="00CF61B1" w:rsidRDefault="00CF61B1">
    <w:pPr>
      <w:pStyle w:val="Pieddepage"/>
    </w:pPr>
  </w:p>
  <w:p w:rsidR="00CF61B1" w:rsidRDefault="00CF61B1">
    <w:pPr>
      <w:pStyle w:val="Pieddepage"/>
    </w:pPr>
  </w:p>
  <w:p w:rsidR="00CF61B1" w:rsidRDefault="00CF61B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B1" w:rsidRDefault="002544C9">
    <w:pPr>
      <w:pStyle w:val="Pieddepage"/>
      <w:rPr>
        <w:lang w:eastAsia="fr-F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.9pt;margin-top:728.8pt;width:595.25pt;height:141.7pt;z-index:-251658240;mso-wrap-distance-left:9.05pt;mso-wrap-distance-right:9.05pt;mso-position-horizontal-relative:page;mso-position-vertical-relative:page" filled="t">
          <v:fill color2="black"/>
          <v:imagedata r:id="rId1" o:title="" croptop="-8f" cropbottom="-8f" cropleft="-2f" cropright="-2f"/>
          <w10:wrap anchorx="page" anchory="page"/>
        </v:shape>
      </w:pict>
    </w:r>
  </w:p>
  <w:p w:rsidR="00CF61B1" w:rsidRDefault="00CF61B1">
    <w:pPr>
      <w:pStyle w:val="adresse"/>
      <w:ind w:left="0"/>
    </w:pPr>
    <w:r>
      <w:rPr>
        <w:b/>
      </w:rPr>
      <w:t>Union Française des Œuvres Laïques d’Éducation Physique Flandres Artois Picardie</w:t>
    </w:r>
  </w:p>
  <w:p w:rsidR="00CF61B1" w:rsidRDefault="00CF61B1">
    <w:pPr>
      <w:pStyle w:val="adresse"/>
      <w:tabs>
        <w:tab w:val="clear" w:pos="9072"/>
      </w:tabs>
      <w:ind w:left="0" w:right="-1136"/>
    </w:pPr>
    <w:r>
      <w:rPr>
        <w:b/>
      </w:rPr>
      <w:t>Siège administratif et Social.</w:t>
    </w:r>
  </w:p>
  <w:p w:rsidR="00CF61B1" w:rsidRDefault="00CF61B1">
    <w:pPr>
      <w:pStyle w:val="adresse"/>
      <w:tabs>
        <w:tab w:val="clear" w:pos="9072"/>
      </w:tabs>
      <w:ind w:left="0" w:right="-1136"/>
    </w:pPr>
    <w:r>
      <w:t>51, rue de Sully - 80000 Amiens - Tél : 03.22.52.49.16</w:t>
    </w:r>
  </w:p>
  <w:p w:rsidR="00CF61B1" w:rsidRDefault="00CF61B1">
    <w:pPr>
      <w:pStyle w:val="adresse"/>
      <w:tabs>
        <w:tab w:val="clear" w:pos="9072"/>
      </w:tabs>
      <w:ind w:left="0" w:right="-1136"/>
    </w:pPr>
    <w:r>
      <w:t>e-mail : ufolep.picardie@gmail.com - www.cr.ufolep.org/picardie</w:t>
    </w:r>
  </w:p>
  <w:p w:rsidR="00CF61B1" w:rsidRDefault="00CF61B1">
    <w:pPr>
      <w:pStyle w:val="adresse"/>
      <w:ind w:left="0"/>
    </w:pPr>
    <w:r>
      <w:t>Association régie par la loi du 1er juillet 1901 - N° SIRET 48278748800014 Code APE 9312 Z</w:t>
    </w:r>
  </w:p>
  <w:p w:rsidR="00CF61B1" w:rsidRDefault="00CF61B1">
    <w:pPr>
      <w:pStyle w:val="adresse"/>
      <w:ind w:left="0"/>
    </w:pPr>
    <w:r>
      <w:t>N° d’organisme de formation 22800139880</w:t>
    </w:r>
  </w:p>
  <w:p w:rsidR="00CF61B1" w:rsidRDefault="00CF61B1">
    <w:pPr>
      <w:pStyle w:val="adresse"/>
      <w:ind w:left="0"/>
      <w:rPr>
        <w:b/>
      </w:rPr>
    </w:pPr>
  </w:p>
  <w:p w:rsidR="00CF61B1" w:rsidRDefault="00CF61B1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403" w:rsidRDefault="00A71403">
      <w:r>
        <w:separator/>
      </w:r>
    </w:p>
  </w:footnote>
  <w:footnote w:type="continuationSeparator" w:id="1">
    <w:p w:rsidR="00A71403" w:rsidRDefault="00A71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B1" w:rsidRDefault="002544C9">
    <w:pPr>
      <w:pStyle w:val="En-tt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38.55pt;height:1.1pt;z-index:251657216;mso-wrap-distance-left:9.05pt;mso-wrap-distance-right:9.05pt;mso-position-horizontal-relative:page;mso-position-vertical-relative:page" filled="t">
          <v:fill color2="black"/>
          <v:imagedata r:id="rId1" o:title="" croptop="-8f" cropbottom="29482f" cropleft="-2f" cropright="-2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B1" w:rsidRDefault="00CF61B1">
    <w:pPr>
      <w:pStyle w:val="En-ttegauch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pt;height:11.2pt" o:bullet="t">
        <v:imagedata r:id="rId1" o:title="mso1804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</w:rPr>
    </w:lvl>
  </w:abstractNum>
  <w:abstractNum w:abstractNumId="2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sz w:val="22"/>
        <w:szCs w:val="22"/>
      </w:rPr>
    </w:lvl>
  </w:abstractNum>
  <w:abstractNum w:abstractNumId="3">
    <w:nsid w:val="145C2EC2"/>
    <w:multiLevelType w:val="hybridMultilevel"/>
    <w:tmpl w:val="2F44AB0E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CF2B34"/>
    <w:multiLevelType w:val="hybridMultilevel"/>
    <w:tmpl w:val="4A668F58"/>
    <w:lvl w:ilvl="0" w:tplc="6894884C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D0150"/>
    <w:multiLevelType w:val="hybridMultilevel"/>
    <w:tmpl w:val="9BBE3B92"/>
    <w:lvl w:ilvl="0" w:tplc="040C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7674A0C"/>
    <w:multiLevelType w:val="hybridMultilevel"/>
    <w:tmpl w:val="FAA66D6A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7382C93"/>
    <w:multiLevelType w:val="hybridMultilevel"/>
    <w:tmpl w:val="848EC418"/>
    <w:lvl w:ilvl="0" w:tplc="2C9A9728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94615"/>
    <w:multiLevelType w:val="hybridMultilevel"/>
    <w:tmpl w:val="43F8090A"/>
    <w:lvl w:ilvl="0" w:tplc="040C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attachedTemplate r:id="rId1"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D2A"/>
    <w:rsid w:val="00014F63"/>
    <w:rsid w:val="00037651"/>
    <w:rsid w:val="000D6536"/>
    <w:rsid w:val="00121BAD"/>
    <w:rsid w:val="00143BCA"/>
    <w:rsid w:val="001550F0"/>
    <w:rsid w:val="00165260"/>
    <w:rsid w:val="001C5D2A"/>
    <w:rsid w:val="001F7B1F"/>
    <w:rsid w:val="00233978"/>
    <w:rsid w:val="002544C9"/>
    <w:rsid w:val="00280548"/>
    <w:rsid w:val="002B0AB8"/>
    <w:rsid w:val="003075C2"/>
    <w:rsid w:val="00394BF3"/>
    <w:rsid w:val="00434E51"/>
    <w:rsid w:val="00483E20"/>
    <w:rsid w:val="004C540E"/>
    <w:rsid w:val="004E2E3E"/>
    <w:rsid w:val="004F60D8"/>
    <w:rsid w:val="00541132"/>
    <w:rsid w:val="005728FF"/>
    <w:rsid w:val="00594B1C"/>
    <w:rsid w:val="005A5CCC"/>
    <w:rsid w:val="005A734E"/>
    <w:rsid w:val="005B05F3"/>
    <w:rsid w:val="005B6781"/>
    <w:rsid w:val="005E453F"/>
    <w:rsid w:val="00603B76"/>
    <w:rsid w:val="00620590"/>
    <w:rsid w:val="006D13EB"/>
    <w:rsid w:val="006D29EA"/>
    <w:rsid w:val="006F7D44"/>
    <w:rsid w:val="00707063"/>
    <w:rsid w:val="00764DB4"/>
    <w:rsid w:val="007A0B25"/>
    <w:rsid w:val="007B5C50"/>
    <w:rsid w:val="007D1B86"/>
    <w:rsid w:val="00846710"/>
    <w:rsid w:val="00870DFD"/>
    <w:rsid w:val="0088497F"/>
    <w:rsid w:val="008855BB"/>
    <w:rsid w:val="0095430A"/>
    <w:rsid w:val="00982CA8"/>
    <w:rsid w:val="009C3807"/>
    <w:rsid w:val="009C40D0"/>
    <w:rsid w:val="009F2EBD"/>
    <w:rsid w:val="00A45525"/>
    <w:rsid w:val="00A64C3C"/>
    <w:rsid w:val="00A71403"/>
    <w:rsid w:val="00A85D29"/>
    <w:rsid w:val="00A9560A"/>
    <w:rsid w:val="00A97D13"/>
    <w:rsid w:val="00AA0C31"/>
    <w:rsid w:val="00B32DBC"/>
    <w:rsid w:val="00B461EE"/>
    <w:rsid w:val="00BF0F0B"/>
    <w:rsid w:val="00C409EB"/>
    <w:rsid w:val="00C92557"/>
    <w:rsid w:val="00CA42EB"/>
    <w:rsid w:val="00CF61B1"/>
    <w:rsid w:val="00D224FE"/>
    <w:rsid w:val="00D67E16"/>
    <w:rsid w:val="00D845DF"/>
    <w:rsid w:val="00D973E5"/>
    <w:rsid w:val="00DB240C"/>
    <w:rsid w:val="00DC42A9"/>
    <w:rsid w:val="00DD1026"/>
    <w:rsid w:val="00DD67BC"/>
    <w:rsid w:val="00E248F2"/>
    <w:rsid w:val="00E44E8E"/>
    <w:rsid w:val="00E50491"/>
    <w:rsid w:val="00E62DEB"/>
    <w:rsid w:val="00E84F82"/>
    <w:rsid w:val="00EA64B7"/>
    <w:rsid w:val="00F0638E"/>
    <w:rsid w:val="00F7227B"/>
    <w:rsid w:val="00F861B8"/>
    <w:rsid w:val="00FA3ADB"/>
    <w:rsid w:val="00FE0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EE"/>
    <w:pPr>
      <w:suppressAutoHyphens/>
      <w:ind w:left="1134"/>
    </w:pPr>
    <w:rPr>
      <w:rFonts w:ascii="Arial" w:hAnsi="Arial" w:cs="Arial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B461EE"/>
    <w:pPr>
      <w:keepNext/>
      <w:numPr>
        <w:numId w:val="1"/>
      </w:numPr>
      <w:outlineLvl w:val="0"/>
    </w:pPr>
    <w:rPr>
      <w:bCs/>
      <w:kern w:val="2"/>
      <w:sz w:val="28"/>
      <w:szCs w:val="32"/>
    </w:rPr>
  </w:style>
  <w:style w:type="paragraph" w:styleId="Titre2">
    <w:name w:val="heading 2"/>
    <w:basedOn w:val="Normal"/>
    <w:next w:val="Normal"/>
    <w:qFormat/>
    <w:rsid w:val="00B461EE"/>
    <w:pPr>
      <w:keepNext/>
      <w:numPr>
        <w:ilvl w:val="1"/>
        <w:numId w:val="1"/>
      </w:numPr>
      <w:outlineLvl w:val="1"/>
    </w:pPr>
    <w:rPr>
      <w:bCs/>
      <w:iCs/>
      <w:szCs w:val="28"/>
    </w:rPr>
  </w:style>
  <w:style w:type="paragraph" w:styleId="Titre3">
    <w:name w:val="heading 3"/>
    <w:basedOn w:val="Normal"/>
    <w:next w:val="Normal"/>
    <w:qFormat/>
    <w:rsid w:val="00B461EE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B461EE"/>
    <w:rPr>
      <w:rFonts w:ascii="Symbol" w:hAnsi="Symbol" w:cs="Symbol" w:hint="default"/>
    </w:rPr>
  </w:style>
  <w:style w:type="character" w:customStyle="1" w:styleId="WW8Num2z0">
    <w:name w:val="WW8Num2z0"/>
    <w:rsid w:val="00B461EE"/>
    <w:rPr>
      <w:rFonts w:ascii="Arial" w:eastAsia="Times New Roman" w:hAnsi="Arial" w:cs="Arial" w:hint="default"/>
    </w:rPr>
  </w:style>
  <w:style w:type="character" w:customStyle="1" w:styleId="WW8Num2z1">
    <w:name w:val="WW8Num2z1"/>
    <w:rsid w:val="00B461EE"/>
    <w:rPr>
      <w:rFonts w:ascii="Courier New" w:hAnsi="Courier New" w:cs="Courier New" w:hint="default"/>
    </w:rPr>
  </w:style>
  <w:style w:type="character" w:customStyle="1" w:styleId="WW8Num2z2">
    <w:name w:val="WW8Num2z2"/>
    <w:rsid w:val="00B461EE"/>
    <w:rPr>
      <w:rFonts w:ascii="Wingdings" w:hAnsi="Wingdings" w:cs="Wingdings" w:hint="default"/>
    </w:rPr>
  </w:style>
  <w:style w:type="character" w:customStyle="1" w:styleId="WW8Num2z3">
    <w:name w:val="WW8Num2z3"/>
    <w:rsid w:val="00B461EE"/>
    <w:rPr>
      <w:rFonts w:ascii="Symbol" w:hAnsi="Symbol" w:cs="Symbol" w:hint="default"/>
    </w:rPr>
  </w:style>
  <w:style w:type="character" w:customStyle="1" w:styleId="WW8Num3z0">
    <w:name w:val="WW8Num3z0"/>
    <w:rsid w:val="00B461EE"/>
    <w:rPr>
      <w:rFonts w:ascii="Calibri" w:eastAsia="Calibri" w:hAnsi="Calibri" w:cs="Calibri" w:hint="default"/>
    </w:rPr>
  </w:style>
  <w:style w:type="character" w:customStyle="1" w:styleId="WW8Num3z1">
    <w:name w:val="WW8Num3z1"/>
    <w:rsid w:val="00B461EE"/>
    <w:rPr>
      <w:rFonts w:ascii="Courier New" w:hAnsi="Courier New" w:cs="Courier New" w:hint="default"/>
    </w:rPr>
  </w:style>
  <w:style w:type="character" w:customStyle="1" w:styleId="WW8Num3z2">
    <w:name w:val="WW8Num3z2"/>
    <w:rsid w:val="00B461EE"/>
    <w:rPr>
      <w:rFonts w:ascii="Wingdings" w:hAnsi="Wingdings" w:cs="Wingdings" w:hint="default"/>
    </w:rPr>
  </w:style>
  <w:style w:type="character" w:customStyle="1" w:styleId="WW8Num3z3">
    <w:name w:val="WW8Num3z3"/>
    <w:rsid w:val="00B461EE"/>
    <w:rPr>
      <w:rFonts w:ascii="Symbol" w:hAnsi="Symbol" w:cs="Symbol" w:hint="default"/>
    </w:rPr>
  </w:style>
  <w:style w:type="character" w:customStyle="1" w:styleId="WW8Num4z0">
    <w:name w:val="WW8Num4z0"/>
    <w:rsid w:val="00B461EE"/>
    <w:rPr>
      <w:rFonts w:ascii="Arial" w:eastAsia="Times New Roman" w:hAnsi="Arial" w:cs="Arial" w:hint="default"/>
      <w:sz w:val="22"/>
      <w:szCs w:val="22"/>
    </w:rPr>
  </w:style>
  <w:style w:type="character" w:customStyle="1" w:styleId="WW8Num4z1">
    <w:name w:val="WW8Num4z1"/>
    <w:rsid w:val="00B461EE"/>
    <w:rPr>
      <w:rFonts w:ascii="Courier New" w:hAnsi="Courier New" w:cs="Courier New" w:hint="default"/>
    </w:rPr>
  </w:style>
  <w:style w:type="character" w:customStyle="1" w:styleId="WW8Num4z2">
    <w:name w:val="WW8Num4z2"/>
    <w:rsid w:val="00B461EE"/>
    <w:rPr>
      <w:rFonts w:ascii="Wingdings" w:hAnsi="Wingdings" w:cs="Wingdings" w:hint="default"/>
    </w:rPr>
  </w:style>
  <w:style w:type="character" w:customStyle="1" w:styleId="WW8Num4z3">
    <w:name w:val="WW8Num4z3"/>
    <w:rsid w:val="00B461EE"/>
    <w:rPr>
      <w:rFonts w:ascii="Symbol" w:hAnsi="Symbol" w:cs="Symbol" w:hint="default"/>
    </w:rPr>
  </w:style>
  <w:style w:type="character" w:customStyle="1" w:styleId="Policepardfaut1">
    <w:name w:val="Police par défaut1"/>
    <w:rsid w:val="00B461EE"/>
  </w:style>
  <w:style w:type="character" w:styleId="Numrodepage">
    <w:name w:val="page number"/>
    <w:basedOn w:val="Policepardfaut1"/>
    <w:rsid w:val="00B461EE"/>
  </w:style>
  <w:style w:type="character" w:customStyle="1" w:styleId="TextedebullesCar">
    <w:name w:val="Texte de bulles Car"/>
    <w:rsid w:val="00B461EE"/>
    <w:rPr>
      <w:rFonts w:ascii="Tahoma" w:hAnsi="Tahoma" w:cs="Tahoma"/>
      <w:sz w:val="16"/>
      <w:szCs w:val="16"/>
    </w:rPr>
  </w:style>
  <w:style w:type="character" w:customStyle="1" w:styleId="En-tteCar">
    <w:name w:val="En-tête Car"/>
    <w:rsid w:val="00B461EE"/>
    <w:rPr>
      <w:rFonts w:ascii="Arial" w:hAnsi="Arial" w:cs="Arial"/>
      <w:sz w:val="24"/>
      <w:szCs w:val="24"/>
    </w:rPr>
  </w:style>
  <w:style w:type="character" w:customStyle="1" w:styleId="Titre3Car">
    <w:name w:val="Titre 3 Car"/>
    <w:rsid w:val="00B461E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Lienhypertexte">
    <w:name w:val="Hyperlink"/>
    <w:rsid w:val="00B461EE"/>
    <w:rPr>
      <w:color w:val="0000FF"/>
      <w:u w:val="single"/>
    </w:rPr>
  </w:style>
  <w:style w:type="character" w:customStyle="1" w:styleId="WW-LienInternet">
    <w:name w:val="WW-Lien Internet"/>
    <w:rsid w:val="00B461EE"/>
    <w:rPr>
      <w:color w:val="0000FF"/>
      <w:u w:val="single"/>
    </w:rPr>
  </w:style>
  <w:style w:type="character" w:customStyle="1" w:styleId="UnresolvedMention">
    <w:name w:val="Unresolved Mention"/>
    <w:rsid w:val="00B461EE"/>
    <w:rPr>
      <w:color w:val="605E5C"/>
      <w:shd w:val="clear" w:color="auto" w:fill="E1DFDD"/>
    </w:rPr>
  </w:style>
  <w:style w:type="paragraph" w:customStyle="1" w:styleId="Titre10">
    <w:name w:val="Titre1"/>
    <w:basedOn w:val="Normal"/>
    <w:next w:val="Corpsdetexte"/>
    <w:rsid w:val="00B461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B461EE"/>
    <w:pPr>
      <w:spacing w:after="140" w:line="276" w:lineRule="auto"/>
    </w:pPr>
  </w:style>
  <w:style w:type="paragraph" w:styleId="Liste">
    <w:name w:val="List"/>
    <w:basedOn w:val="Corpsdetexte"/>
    <w:rsid w:val="00B461EE"/>
  </w:style>
  <w:style w:type="paragraph" w:styleId="Lgende">
    <w:name w:val="caption"/>
    <w:basedOn w:val="Normal"/>
    <w:qFormat/>
    <w:rsid w:val="00B461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461EE"/>
    <w:pPr>
      <w:suppressLineNumbers/>
    </w:pPr>
  </w:style>
  <w:style w:type="paragraph" w:styleId="En-tte">
    <w:name w:val="header"/>
    <w:basedOn w:val="Normal"/>
    <w:rsid w:val="00B461E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461EE"/>
    <w:pPr>
      <w:tabs>
        <w:tab w:val="center" w:pos="4536"/>
        <w:tab w:val="right" w:pos="9072"/>
      </w:tabs>
    </w:pPr>
  </w:style>
  <w:style w:type="paragraph" w:customStyle="1" w:styleId="Texte-Courant">
    <w:name w:val="Texte-Courant"/>
    <w:basedOn w:val="Normal"/>
    <w:rsid w:val="00B461EE"/>
    <w:pPr>
      <w:jc w:val="both"/>
    </w:pPr>
  </w:style>
  <w:style w:type="paragraph" w:customStyle="1" w:styleId="adresse">
    <w:name w:val="adresse"/>
    <w:basedOn w:val="Pieddepage"/>
    <w:rsid w:val="00B461EE"/>
    <w:pPr>
      <w:spacing w:line="180" w:lineRule="atLeast"/>
    </w:pPr>
    <w:rPr>
      <w:color w:val="72737B"/>
      <w:sz w:val="16"/>
      <w:szCs w:val="16"/>
    </w:rPr>
  </w:style>
  <w:style w:type="paragraph" w:styleId="Textedebulles">
    <w:name w:val="Balloon Text"/>
    <w:basedOn w:val="Normal"/>
    <w:rsid w:val="00B461E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461EE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B461EE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nudecadre">
    <w:name w:val="Contenu de cadre"/>
    <w:basedOn w:val="Normal"/>
    <w:rsid w:val="00B461EE"/>
  </w:style>
  <w:style w:type="paragraph" w:customStyle="1" w:styleId="Contenudetableau">
    <w:name w:val="Contenu de tableau"/>
    <w:basedOn w:val="Normal"/>
    <w:rsid w:val="00B461EE"/>
    <w:pPr>
      <w:suppressLineNumbers/>
    </w:pPr>
  </w:style>
  <w:style w:type="paragraph" w:customStyle="1" w:styleId="Titredetableau">
    <w:name w:val="Titre de tableau"/>
    <w:basedOn w:val="Contenudetableau"/>
    <w:rsid w:val="00B461EE"/>
    <w:pPr>
      <w:jc w:val="center"/>
    </w:pPr>
    <w:rPr>
      <w:b/>
      <w:bCs/>
    </w:rPr>
  </w:style>
  <w:style w:type="paragraph" w:customStyle="1" w:styleId="En-ttegauche">
    <w:name w:val="En-tête gauche"/>
    <w:basedOn w:val="Normal"/>
    <w:rsid w:val="00B461EE"/>
    <w:pPr>
      <w:suppressLineNumbers/>
      <w:tabs>
        <w:tab w:val="center" w:pos="5386"/>
        <w:tab w:val="right" w:pos="10772"/>
      </w:tabs>
    </w:pPr>
  </w:style>
  <w:style w:type="table" w:styleId="Grilledutableau">
    <w:name w:val="Table Grid"/>
    <w:basedOn w:val="TableauNormal"/>
    <w:uiPriority w:val="39"/>
    <w:rsid w:val="00D97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E62D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bgoubet@hotmail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Bureau\Saison%202009.2010\Communication\Chartre%20graphique%20UFOLEP\CD-ROM-CHARTE-GRAPHIQUE\Papeterie\Papier%20&#224;%20lettre\TDL_A4_v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8E5E-2F2A-43EB-BB06-DEAC7623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TDL_A4_v2</Template>
  <TotalTime>14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Links>
    <vt:vector size="12" baseType="variant">
      <vt:variant>
        <vt:i4>8126547</vt:i4>
      </vt:variant>
      <vt:variant>
        <vt:i4>3</vt:i4>
      </vt:variant>
      <vt:variant>
        <vt:i4>0</vt:i4>
      </vt:variant>
      <vt:variant>
        <vt:i4>5</vt:i4>
      </vt:variant>
      <vt:variant>
        <vt:lpwstr>mailto:mndubreucq@wanadoo.fr</vt:lpwstr>
      </vt:variant>
      <vt:variant>
        <vt:lpwstr/>
      </vt:variant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mailto:olivierwykatt62@gmail.com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Sebastien</cp:lastModifiedBy>
  <cp:revision>8</cp:revision>
  <cp:lastPrinted>2023-01-27T11:15:00Z</cp:lastPrinted>
  <dcterms:created xsi:type="dcterms:W3CDTF">2026-02-09T16:54:00Z</dcterms:created>
  <dcterms:modified xsi:type="dcterms:W3CDTF">2026-02-09T17:12:00Z</dcterms:modified>
</cp:coreProperties>
</file>