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FD8" w:rsidRDefault="00533FD8" w:rsidP="00533FD8">
      <w:pPr>
        <w:jc w:val="center"/>
      </w:pPr>
      <w:r>
        <w:t xml:space="preserve">FORMULAIRE D'INSCRIPTION </w:t>
      </w:r>
    </w:p>
    <w:p w:rsidR="00533FD8" w:rsidRDefault="00533FD8" w:rsidP="00533FD8">
      <w:pPr>
        <w:jc w:val="center"/>
      </w:pPr>
      <w:r w:rsidRPr="00AB5EBC">
        <w:t xml:space="preserve">COUPE </w:t>
      </w:r>
      <w:r>
        <w:t>B / ANDRE LEGROS</w:t>
      </w:r>
    </w:p>
    <w:p w:rsidR="00533FD8" w:rsidRDefault="00533FD8" w:rsidP="00533FD8">
      <w:pPr>
        <w:jc w:val="center"/>
      </w:pPr>
      <w:r>
        <w:t>SAISON 2023 / 2024</w:t>
      </w:r>
    </w:p>
    <w:p w:rsidR="00533FD8" w:rsidRPr="00A42F6E" w:rsidRDefault="00533FD8" w:rsidP="00533FD8">
      <w:pPr>
        <w:adjustRightInd w:val="0"/>
        <w:jc w:val="both"/>
        <w:rPr>
          <w:rStyle w:val="lev"/>
          <w:color w:val="000000"/>
          <w:sz w:val="32"/>
          <w:szCs w:val="32"/>
        </w:rPr>
      </w:pPr>
      <w:r w:rsidRPr="00A42F6E">
        <w:rPr>
          <w:rStyle w:val="lev"/>
          <w:color w:val="000000"/>
          <w:sz w:val="32"/>
          <w:szCs w:val="32"/>
        </w:rPr>
        <w:t>Bonjour à tous,</w:t>
      </w:r>
    </w:p>
    <w:p w:rsidR="00533FD8" w:rsidRPr="00A42F6E" w:rsidRDefault="00533FD8" w:rsidP="00533FD8">
      <w:pPr>
        <w:adjustRightInd w:val="0"/>
        <w:jc w:val="both"/>
        <w:rPr>
          <w:rStyle w:val="lev"/>
          <w:color w:val="000000"/>
          <w:sz w:val="32"/>
          <w:szCs w:val="32"/>
        </w:rPr>
      </w:pPr>
    </w:p>
    <w:p w:rsidR="00533FD8" w:rsidRPr="00A42F6E" w:rsidRDefault="00533FD8" w:rsidP="00533FD8">
      <w:pPr>
        <w:adjustRightInd w:val="0"/>
        <w:jc w:val="both"/>
        <w:rPr>
          <w:rStyle w:val="lev"/>
          <w:color w:val="000000"/>
          <w:sz w:val="32"/>
          <w:szCs w:val="32"/>
        </w:rPr>
      </w:pPr>
      <w:r w:rsidRPr="00A42F6E">
        <w:rPr>
          <w:rStyle w:val="lev"/>
          <w:color w:val="000000"/>
          <w:sz w:val="32"/>
          <w:szCs w:val="32"/>
        </w:rPr>
        <w:t>Vous trouverez en page 2 le règlement intégral de la coupe Legros.</w:t>
      </w:r>
    </w:p>
    <w:p w:rsidR="00533FD8" w:rsidRPr="00A42F6E" w:rsidRDefault="00533FD8" w:rsidP="00533FD8">
      <w:pPr>
        <w:adjustRightInd w:val="0"/>
        <w:rPr>
          <w:sz w:val="32"/>
          <w:szCs w:val="32"/>
        </w:rPr>
      </w:pPr>
    </w:p>
    <w:p w:rsidR="00533FD8" w:rsidRPr="00A42F6E" w:rsidRDefault="00533FD8" w:rsidP="00533FD8">
      <w:pPr>
        <w:adjustRightInd w:val="0"/>
        <w:rPr>
          <w:rStyle w:val="lev"/>
          <w:b/>
          <w:color w:val="000000"/>
          <w:sz w:val="32"/>
          <w:szCs w:val="32"/>
        </w:rPr>
      </w:pPr>
      <w:r w:rsidRPr="00A42F6E">
        <w:rPr>
          <w:rStyle w:val="lev"/>
          <w:color w:val="000000"/>
          <w:sz w:val="32"/>
          <w:szCs w:val="32"/>
          <w:u w:val="single"/>
        </w:rPr>
        <w:t>Inscription des équipes</w:t>
      </w:r>
      <w:r w:rsidRPr="00A42F6E">
        <w:rPr>
          <w:rStyle w:val="lev"/>
          <w:color w:val="000000"/>
          <w:sz w:val="32"/>
          <w:szCs w:val="32"/>
        </w:rPr>
        <w:t xml:space="preserve"> :</w:t>
      </w:r>
    </w:p>
    <w:p w:rsidR="00533FD8" w:rsidRPr="00A42F6E" w:rsidRDefault="00533FD8" w:rsidP="00533FD8">
      <w:pPr>
        <w:adjustRightInd w:val="0"/>
        <w:jc w:val="both"/>
        <w:rPr>
          <w:rStyle w:val="lev"/>
          <w:color w:val="000000"/>
          <w:sz w:val="32"/>
          <w:szCs w:val="32"/>
        </w:rPr>
      </w:pPr>
      <w:r w:rsidRPr="00A42F6E">
        <w:rPr>
          <w:rStyle w:val="lev"/>
          <w:color w:val="000000"/>
          <w:sz w:val="32"/>
          <w:szCs w:val="32"/>
        </w:rPr>
        <w:t>Pour inscrire vos équipes en Coupe B André Legros :</w:t>
      </w:r>
    </w:p>
    <w:p w:rsidR="00533FD8" w:rsidRPr="00A42F6E" w:rsidRDefault="00533FD8" w:rsidP="00533FD8">
      <w:pPr>
        <w:adjustRightInd w:val="0"/>
        <w:jc w:val="both"/>
        <w:rPr>
          <w:rStyle w:val="lev"/>
          <w:color w:val="000000"/>
          <w:sz w:val="32"/>
          <w:szCs w:val="32"/>
        </w:rPr>
      </w:pPr>
    </w:p>
    <w:p w:rsidR="00533FD8" w:rsidRPr="00A42F6E" w:rsidRDefault="00533FD8" w:rsidP="00533FD8">
      <w:pPr>
        <w:adjustRightInd w:val="0"/>
        <w:rPr>
          <w:rStyle w:val="lev"/>
          <w:color w:val="000000"/>
          <w:sz w:val="32"/>
          <w:szCs w:val="32"/>
        </w:rPr>
      </w:pPr>
      <w:r w:rsidRPr="00A42F6E">
        <w:rPr>
          <w:rStyle w:val="lev"/>
          <w:color w:val="000000"/>
          <w:sz w:val="32"/>
          <w:szCs w:val="32"/>
        </w:rPr>
        <w:t xml:space="preserve">Remplir le formulaire d'inscription (en page 3) et le renvoyer avec le chèque </w:t>
      </w:r>
      <w:r w:rsidRPr="00A42F6E">
        <w:rPr>
          <w:b w:val="0"/>
          <w:color w:val="000000"/>
          <w:sz w:val="32"/>
          <w:szCs w:val="32"/>
        </w:rPr>
        <w:t xml:space="preserve">à l'ordre de "CSD Pas de Calais" </w:t>
      </w:r>
      <w:r w:rsidRPr="00A42F6E">
        <w:rPr>
          <w:rStyle w:val="lev"/>
          <w:color w:val="000000"/>
          <w:sz w:val="32"/>
          <w:szCs w:val="32"/>
        </w:rPr>
        <w:t xml:space="preserve">au juge-arbitre arbitre à l'adresse suivante : </w:t>
      </w:r>
    </w:p>
    <w:p w:rsidR="00533FD8" w:rsidRPr="00A42F6E" w:rsidRDefault="00533FD8" w:rsidP="00533FD8">
      <w:pPr>
        <w:adjustRightInd w:val="0"/>
        <w:jc w:val="center"/>
        <w:rPr>
          <w:color w:val="000000"/>
          <w:sz w:val="32"/>
          <w:szCs w:val="32"/>
        </w:rPr>
      </w:pPr>
      <w:r w:rsidRPr="00A42F6E">
        <w:rPr>
          <w:color w:val="000000"/>
          <w:sz w:val="32"/>
          <w:szCs w:val="32"/>
        </w:rPr>
        <w:t xml:space="preserve">Jean-Claude AUDEGOND </w:t>
      </w:r>
    </w:p>
    <w:p w:rsidR="00533FD8" w:rsidRPr="00A42F6E" w:rsidRDefault="00533FD8" w:rsidP="00533FD8">
      <w:pPr>
        <w:adjustRightInd w:val="0"/>
        <w:jc w:val="center"/>
        <w:rPr>
          <w:color w:val="000000"/>
          <w:sz w:val="32"/>
          <w:szCs w:val="32"/>
        </w:rPr>
      </w:pPr>
      <w:r w:rsidRPr="00A42F6E">
        <w:rPr>
          <w:color w:val="000000"/>
          <w:sz w:val="32"/>
          <w:szCs w:val="32"/>
        </w:rPr>
        <w:t xml:space="preserve"> 41bis route Nationale </w:t>
      </w:r>
    </w:p>
    <w:p w:rsidR="00533FD8" w:rsidRPr="00A42F6E" w:rsidRDefault="00533FD8" w:rsidP="00533FD8">
      <w:pPr>
        <w:adjustRightInd w:val="0"/>
        <w:jc w:val="center"/>
        <w:rPr>
          <w:rStyle w:val="lev"/>
          <w:color w:val="000000"/>
          <w:sz w:val="32"/>
          <w:szCs w:val="32"/>
        </w:rPr>
      </w:pPr>
      <w:r w:rsidRPr="00A42F6E">
        <w:rPr>
          <w:color w:val="000000"/>
          <w:sz w:val="32"/>
          <w:szCs w:val="32"/>
        </w:rPr>
        <w:t xml:space="preserve"> 62128 BOIRY-BECQUERELLE</w:t>
      </w:r>
      <w:r w:rsidRPr="00A42F6E">
        <w:rPr>
          <w:rStyle w:val="lev"/>
          <w:color w:val="000000"/>
          <w:sz w:val="32"/>
          <w:szCs w:val="32"/>
        </w:rPr>
        <w:t>.</w:t>
      </w:r>
    </w:p>
    <w:p w:rsidR="00533FD8" w:rsidRDefault="00533FD8" w:rsidP="00533FD8">
      <w:pPr>
        <w:adjustRightInd w:val="0"/>
        <w:jc w:val="both"/>
        <w:rPr>
          <w:rStyle w:val="lev"/>
          <w:color w:val="000000"/>
        </w:rPr>
      </w:pPr>
      <w:r>
        <w:rPr>
          <w:rStyle w:val="lev"/>
          <w:color w:val="000000"/>
        </w:rPr>
        <w:t xml:space="preserve"> </w:t>
      </w:r>
    </w:p>
    <w:p w:rsidR="00533FD8" w:rsidRPr="004F365E" w:rsidRDefault="00533FD8" w:rsidP="00533FD8">
      <w:pPr>
        <w:adjustRightInd w:val="0"/>
        <w:rPr>
          <w:b w:val="0"/>
        </w:rPr>
      </w:pPr>
      <w:r w:rsidRPr="004F365E">
        <w:rPr>
          <w:rStyle w:val="lev"/>
          <w:color w:val="000000"/>
        </w:rPr>
        <w:t>D</w:t>
      </w:r>
      <w:r>
        <w:rPr>
          <w:rStyle w:val="lev"/>
          <w:color w:val="000000"/>
        </w:rPr>
        <w:t>roits d'engagement</w:t>
      </w:r>
      <w:r w:rsidRPr="004F365E">
        <w:rPr>
          <w:rStyle w:val="lev"/>
          <w:color w:val="000000"/>
        </w:rPr>
        <w:t xml:space="preserve"> : </w:t>
      </w:r>
      <w:r w:rsidRPr="004F365E">
        <w:rPr>
          <w:b w:val="0"/>
          <w:color w:val="000000"/>
        </w:rPr>
        <w:t>1</w:t>
      </w:r>
      <w:r w:rsidR="00621A66">
        <w:rPr>
          <w:b w:val="0"/>
          <w:color w:val="000000"/>
        </w:rPr>
        <w:t>5</w:t>
      </w:r>
      <w:r w:rsidRPr="004F365E">
        <w:rPr>
          <w:b w:val="0"/>
          <w:color w:val="000000"/>
        </w:rPr>
        <w:t xml:space="preserve"> € par équipe</w:t>
      </w:r>
    </w:p>
    <w:p w:rsidR="00533FD8" w:rsidRDefault="00533FD8" w:rsidP="00533FD8">
      <w:pPr>
        <w:adjustRightInd w:val="0"/>
        <w:rPr>
          <w:b w:val="0"/>
          <w:color w:val="000000"/>
        </w:rPr>
      </w:pPr>
    </w:p>
    <w:p w:rsidR="00533FD8" w:rsidRDefault="00533FD8" w:rsidP="00533FD8">
      <w:pPr>
        <w:adjustRightInd w:val="0"/>
        <w:rPr>
          <w:b w:val="0"/>
          <w:color w:val="000000"/>
        </w:rPr>
      </w:pPr>
      <w:r w:rsidRPr="004F365E">
        <w:rPr>
          <w:b w:val="0"/>
          <w:color w:val="000000"/>
        </w:rPr>
        <w:t>Les</w:t>
      </w:r>
      <w:r>
        <w:rPr>
          <w:b w:val="0"/>
          <w:color w:val="000000"/>
        </w:rPr>
        <w:t xml:space="preserve"> </w:t>
      </w:r>
      <w:r w:rsidRPr="004F365E">
        <w:rPr>
          <w:b w:val="0"/>
          <w:color w:val="000000"/>
        </w:rPr>
        <w:t>engagement</w:t>
      </w:r>
      <w:r>
        <w:rPr>
          <w:b w:val="0"/>
          <w:color w:val="000000"/>
        </w:rPr>
        <w:t xml:space="preserve">s </w:t>
      </w:r>
      <w:r w:rsidRPr="004F365E">
        <w:rPr>
          <w:b w:val="0"/>
          <w:color w:val="000000"/>
        </w:rPr>
        <w:t xml:space="preserve">sont à renvoyer pour le </w:t>
      </w:r>
      <w:r w:rsidR="00621A66">
        <w:rPr>
          <w:color w:val="000000"/>
          <w:u w:val="single"/>
        </w:rPr>
        <w:t>11</w:t>
      </w:r>
      <w:r>
        <w:rPr>
          <w:rStyle w:val="lev"/>
          <w:color w:val="000000"/>
          <w:u w:val="single"/>
        </w:rPr>
        <w:t xml:space="preserve"> Octo</w:t>
      </w:r>
      <w:r w:rsidR="00311971">
        <w:rPr>
          <w:rStyle w:val="lev"/>
          <w:color w:val="000000"/>
          <w:u w:val="single"/>
        </w:rPr>
        <w:t>b</w:t>
      </w:r>
      <w:r>
        <w:rPr>
          <w:rStyle w:val="lev"/>
          <w:color w:val="000000"/>
          <w:u w:val="single"/>
        </w:rPr>
        <w:t>re 2023</w:t>
      </w:r>
      <w:r w:rsidRPr="004F365E">
        <w:rPr>
          <w:rStyle w:val="lev"/>
          <w:color w:val="000000"/>
        </w:rPr>
        <w:t xml:space="preserve"> </w:t>
      </w:r>
      <w:r w:rsidRPr="004F365E">
        <w:rPr>
          <w:b w:val="0"/>
          <w:color w:val="000000"/>
        </w:rPr>
        <w:t>délai de rigueur</w:t>
      </w:r>
      <w:r>
        <w:rPr>
          <w:b w:val="0"/>
          <w:color w:val="000000"/>
        </w:rPr>
        <w:t>.</w:t>
      </w:r>
    </w:p>
    <w:p w:rsidR="00533FD8" w:rsidRPr="00DB2E78" w:rsidRDefault="00533FD8" w:rsidP="00A42F6E">
      <w:pPr>
        <w:pBdr>
          <w:top w:val="single" w:sz="4" w:space="1" w:color="auto"/>
          <w:left w:val="single" w:sz="4" w:space="4" w:color="auto"/>
          <w:bottom w:val="single" w:sz="4" w:space="1" w:color="auto"/>
          <w:right w:val="single" w:sz="4" w:space="4" w:color="auto"/>
        </w:pBdr>
        <w:adjustRightInd w:val="0"/>
        <w:spacing w:before="100" w:beforeAutospacing="1" w:after="100" w:afterAutospacing="1"/>
        <w:rPr>
          <w:rStyle w:val="lev"/>
          <w:b/>
          <w:color w:val="000000"/>
          <w:sz w:val="32"/>
          <w:szCs w:val="32"/>
        </w:rPr>
      </w:pPr>
      <w:r w:rsidRPr="00A42F6E">
        <w:rPr>
          <w:rStyle w:val="lev"/>
          <w:color w:val="000000"/>
          <w:sz w:val="32"/>
          <w:szCs w:val="32"/>
        </w:rPr>
        <w:t>Je rappelle que la Coupe André Legros n'est réservée qu'aux licenciés à simple affiliation UFOLEP.</w:t>
      </w:r>
    </w:p>
    <w:p w:rsidR="00533FD8" w:rsidRPr="00D53A29" w:rsidRDefault="00533FD8" w:rsidP="00533FD8">
      <w:pPr>
        <w:adjustRightInd w:val="0"/>
        <w:spacing w:before="100" w:beforeAutospacing="1" w:after="100" w:afterAutospacing="1"/>
        <w:rPr>
          <w:bCs w:val="0"/>
          <w:color w:val="000000"/>
          <w:sz w:val="32"/>
          <w:szCs w:val="32"/>
        </w:rPr>
      </w:pPr>
      <w:r w:rsidRPr="00D53A29">
        <w:rPr>
          <w:rStyle w:val="lev"/>
          <w:color w:val="000000"/>
          <w:sz w:val="32"/>
          <w:szCs w:val="32"/>
        </w:rPr>
        <w:t>Calendrier :</w:t>
      </w:r>
    </w:p>
    <w:p w:rsidR="00533FD8" w:rsidRPr="00D53A29" w:rsidRDefault="00533FD8" w:rsidP="00533FD8">
      <w:pPr>
        <w:jc w:val="center"/>
        <w:rPr>
          <w:color w:val="000000"/>
          <w:sz w:val="32"/>
          <w:szCs w:val="32"/>
        </w:rPr>
      </w:pPr>
      <w:r>
        <w:rPr>
          <w:color w:val="000000"/>
          <w:sz w:val="32"/>
          <w:szCs w:val="32"/>
        </w:rPr>
        <w:t>1er tour : 04</w:t>
      </w:r>
      <w:r w:rsidRPr="00D53A29">
        <w:rPr>
          <w:color w:val="000000"/>
          <w:sz w:val="32"/>
          <w:szCs w:val="32"/>
        </w:rPr>
        <w:t>/1</w:t>
      </w:r>
      <w:r>
        <w:rPr>
          <w:color w:val="000000"/>
          <w:sz w:val="32"/>
          <w:szCs w:val="32"/>
        </w:rPr>
        <w:t>1</w:t>
      </w:r>
      <w:r w:rsidRPr="00D53A29">
        <w:rPr>
          <w:color w:val="000000"/>
          <w:sz w:val="32"/>
          <w:szCs w:val="32"/>
        </w:rPr>
        <w:t>/202</w:t>
      </w:r>
      <w:r>
        <w:rPr>
          <w:color w:val="000000"/>
          <w:sz w:val="32"/>
          <w:szCs w:val="32"/>
        </w:rPr>
        <w:t>3</w:t>
      </w:r>
    </w:p>
    <w:p w:rsidR="00533FD8" w:rsidRPr="00D53A29" w:rsidRDefault="00533FD8" w:rsidP="00533FD8">
      <w:pPr>
        <w:jc w:val="center"/>
        <w:rPr>
          <w:color w:val="000000"/>
          <w:sz w:val="32"/>
          <w:szCs w:val="32"/>
        </w:rPr>
      </w:pPr>
      <w:r>
        <w:rPr>
          <w:color w:val="000000"/>
          <w:sz w:val="32"/>
          <w:szCs w:val="32"/>
        </w:rPr>
        <w:t>2ème tour : 09</w:t>
      </w:r>
      <w:r w:rsidRPr="00D53A29">
        <w:rPr>
          <w:color w:val="000000"/>
          <w:sz w:val="32"/>
          <w:szCs w:val="32"/>
        </w:rPr>
        <w:t>/</w:t>
      </w:r>
      <w:r>
        <w:rPr>
          <w:color w:val="000000"/>
          <w:sz w:val="32"/>
          <w:szCs w:val="32"/>
        </w:rPr>
        <w:t>12</w:t>
      </w:r>
      <w:r w:rsidRPr="00D53A29">
        <w:rPr>
          <w:color w:val="000000"/>
          <w:sz w:val="32"/>
          <w:szCs w:val="32"/>
        </w:rPr>
        <w:t>/202</w:t>
      </w:r>
      <w:r>
        <w:rPr>
          <w:color w:val="000000"/>
          <w:sz w:val="32"/>
          <w:szCs w:val="32"/>
        </w:rPr>
        <w:t>3</w:t>
      </w:r>
    </w:p>
    <w:p w:rsidR="00533FD8" w:rsidRPr="00D53A29" w:rsidRDefault="00533FD8" w:rsidP="00533FD8">
      <w:pPr>
        <w:jc w:val="center"/>
        <w:rPr>
          <w:color w:val="000000"/>
          <w:sz w:val="32"/>
          <w:szCs w:val="32"/>
        </w:rPr>
      </w:pPr>
      <w:r w:rsidRPr="00D53A29">
        <w:rPr>
          <w:color w:val="000000"/>
          <w:sz w:val="32"/>
          <w:szCs w:val="32"/>
        </w:rPr>
        <w:t xml:space="preserve">3ème tour : </w:t>
      </w:r>
      <w:r>
        <w:rPr>
          <w:color w:val="000000"/>
          <w:sz w:val="32"/>
          <w:szCs w:val="32"/>
        </w:rPr>
        <w:t>20</w:t>
      </w:r>
      <w:r w:rsidRPr="00D53A29">
        <w:rPr>
          <w:color w:val="000000"/>
          <w:sz w:val="32"/>
          <w:szCs w:val="32"/>
        </w:rPr>
        <w:t>/</w:t>
      </w:r>
      <w:r>
        <w:rPr>
          <w:color w:val="000000"/>
          <w:sz w:val="32"/>
          <w:szCs w:val="32"/>
        </w:rPr>
        <w:t>01</w:t>
      </w:r>
      <w:r w:rsidRPr="00D53A29">
        <w:rPr>
          <w:color w:val="000000"/>
          <w:sz w:val="32"/>
          <w:szCs w:val="32"/>
        </w:rPr>
        <w:t>/202</w:t>
      </w:r>
      <w:r>
        <w:rPr>
          <w:color w:val="000000"/>
          <w:sz w:val="32"/>
          <w:szCs w:val="32"/>
        </w:rPr>
        <w:t>4</w:t>
      </w:r>
    </w:p>
    <w:p w:rsidR="00533FD8" w:rsidRPr="00D53A29" w:rsidRDefault="00533FD8" w:rsidP="00533FD8">
      <w:pPr>
        <w:jc w:val="center"/>
        <w:rPr>
          <w:color w:val="000000"/>
          <w:sz w:val="32"/>
          <w:szCs w:val="32"/>
        </w:rPr>
      </w:pPr>
      <w:r>
        <w:rPr>
          <w:color w:val="000000"/>
          <w:sz w:val="32"/>
          <w:szCs w:val="32"/>
        </w:rPr>
        <w:t>4ème tour : 10</w:t>
      </w:r>
      <w:r w:rsidRPr="00D53A29">
        <w:rPr>
          <w:color w:val="000000"/>
          <w:sz w:val="32"/>
          <w:szCs w:val="32"/>
        </w:rPr>
        <w:t>/0</w:t>
      </w:r>
      <w:r>
        <w:rPr>
          <w:color w:val="000000"/>
          <w:sz w:val="32"/>
          <w:szCs w:val="32"/>
        </w:rPr>
        <w:t>2</w:t>
      </w:r>
      <w:r w:rsidRPr="00D53A29">
        <w:rPr>
          <w:color w:val="000000"/>
          <w:sz w:val="32"/>
          <w:szCs w:val="32"/>
        </w:rPr>
        <w:t>/202</w:t>
      </w:r>
      <w:r>
        <w:rPr>
          <w:color w:val="000000"/>
          <w:sz w:val="32"/>
          <w:szCs w:val="32"/>
        </w:rPr>
        <w:t>4</w:t>
      </w:r>
    </w:p>
    <w:p w:rsidR="00533FD8" w:rsidRPr="00D53A29" w:rsidRDefault="00533FD8" w:rsidP="00533FD8">
      <w:pPr>
        <w:jc w:val="center"/>
        <w:rPr>
          <w:color w:val="000000"/>
          <w:sz w:val="32"/>
          <w:szCs w:val="32"/>
        </w:rPr>
      </w:pPr>
      <w:r w:rsidRPr="00D53A29">
        <w:rPr>
          <w:color w:val="000000"/>
          <w:sz w:val="32"/>
          <w:szCs w:val="32"/>
        </w:rPr>
        <w:t>Finale</w:t>
      </w:r>
      <w:r>
        <w:rPr>
          <w:color w:val="000000"/>
          <w:sz w:val="32"/>
          <w:szCs w:val="32"/>
        </w:rPr>
        <w:t xml:space="preserve"> : 13</w:t>
      </w:r>
      <w:r w:rsidRPr="00D53A29">
        <w:rPr>
          <w:color w:val="000000"/>
          <w:sz w:val="32"/>
          <w:szCs w:val="32"/>
        </w:rPr>
        <w:t>/0</w:t>
      </w:r>
      <w:r>
        <w:rPr>
          <w:color w:val="000000"/>
          <w:sz w:val="32"/>
          <w:szCs w:val="32"/>
        </w:rPr>
        <w:t>4</w:t>
      </w:r>
      <w:r w:rsidRPr="00D53A29">
        <w:rPr>
          <w:color w:val="000000"/>
          <w:sz w:val="32"/>
          <w:szCs w:val="32"/>
        </w:rPr>
        <w:t>/202</w:t>
      </w:r>
      <w:r>
        <w:rPr>
          <w:color w:val="000000"/>
          <w:sz w:val="32"/>
          <w:szCs w:val="32"/>
        </w:rPr>
        <w:t xml:space="preserve">4 </w:t>
      </w:r>
      <w:r w:rsidR="00A42F6E">
        <w:rPr>
          <w:color w:val="000000"/>
          <w:sz w:val="32"/>
          <w:szCs w:val="32"/>
        </w:rPr>
        <w:t xml:space="preserve">lieu </w:t>
      </w:r>
      <w:r>
        <w:rPr>
          <w:color w:val="000000"/>
          <w:sz w:val="32"/>
          <w:szCs w:val="32"/>
        </w:rPr>
        <w:t>à définir ?</w:t>
      </w:r>
      <w:r w:rsidRPr="00D53A29">
        <w:rPr>
          <w:color w:val="000000"/>
          <w:sz w:val="32"/>
          <w:szCs w:val="32"/>
        </w:rPr>
        <w:t xml:space="preserve">     </w:t>
      </w:r>
    </w:p>
    <w:p w:rsidR="00533FD8" w:rsidRDefault="00533FD8" w:rsidP="00533FD8">
      <w:pPr>
        <w:jc w:val="center"/>
        <w:rPr>
          <w:color w:val="000000"/>
        </w:rPr>
      </w:pPr>
    </w:p>
    <w:p w:rsidR="00533FD8" w:rsidRDefault="00533FD8" w:rsidP="00533FD8">
      <w:pPr>
        <w:rPr>
          <w:b w:val="0"/>
          <w:color w:val="000000"/>
        </w:rPr>
      </w:pPr>
    </w:p>
    <w:p w:rsidR="00533FD8" w:rsidRPr="004B49E5" w:rsidRDefault="00533FD8" w:rsidP="00533FD8">
      <w:pPr>
        <w:rPr>
          <w:b w:val="0"/>
          <w:color w:val="000000"/>
        </w:rPr>
      </w:pPr>
    </w:p>
    <w:p w:rsidR="00533FD8" w:rsidRDefault="00533FD8" w:rsidP="00533FD8">
      <w:pPr>
        <w:rPr>
          <w:b w:val="0"/>
          <w:color w:val="000000"/>
        </w:rPr>
      </w:pPr>
      <w:r w:rsidRPr="004B49E5">
        <w:rPr>
          <w:b w:val="0"/>
          <w:color w:val="000000"/>
        </w:rPr>
        <w:t>Pour tout renseignement</w:t>
      </w:r>
      <w:r>
        <w:rPr>
          <w:b w:val="0"/>
          <w:color w:val="000000"/>
        </w:rPr>
        <w:t>,</w:t>
      </w:r>
      <w:r w:rsidRPr="004B49E5">
        <w:rPr>
          <w:b w:val="0"/>
          <w:color w:val="000000"/>
        </w:rPr>
        <w:t xml:space="preserve"> veuillez contacter le Juge-arbitre </w:t>
      </w:r>
      <w:r>
        <w:rPr>
          <w:b w:val="0"/>
          <w:color w:val="000000"/>
        </w:rPr>
        <w:t>:</w:t>
      </w:r>
    </w:p>
    <w:p w:rsidR="00533FD8" w:rsidRPr="004B49E5" w:rsidRDefault="00533FD8" w:rsidP="00533FD8">
      <w:pPr>
        <w:rPr>
          <w:b w:val="0"/>
          <w:color w:val="000000"/>
        </w:rPr>
      </w:pPr>
      <w:proofErr w:type="gramStart"/>
      <w:r>
        <w:rPr>
          <w:b w:val="0"/>
          <w:color w:val="000000"/>
        </w:rPr>
        <w:t>par</w:t>
      </w:r>
      <w:proofErr w:type="gramEnd"/>
      <w:r>
        <w:rPr>
          <w:b w:val="0"/>
          <w:color w:val="000000"/>
        </w:rPr>
        <w:t xml:space="preserve"> téléphone </w:t>
      </w:r>
      <w:r w:rsidRPr="004B49E5">
        <w:rPr>
          <w:b w:val="0"/>
          <w:color w:val="000000"/>
        </w:rPr>
        <w:t>au : 06.</w:t>
      </w:r>
      <w:r>
        <w:rPr>
          <w:b w:val="0"/>
          <w:color w:val="000000"/>
        </w:rPr>
        <w:t>21.87</w:t>
      </w:r>
      <w:r w:rsidRPr="004B49E5">
        <w:rPr>
          <w:b w:val="0"/>
          <w:color w:val="000000"/>
        </w:rPr>
        <w:t>.</w:t>
      </w:r>
      <w:r>
        <w:rPr>
          <w:b w:val="0"/>
          <w:color w:val="000000"/>
        </w:rPr>
        <w:t>10</w:t>
      </w:r>
      <w:r w:rsidRPr="004B49E5">
        <w:rPr>
          <w:b w:val="0"/>
          <w:color w:val="000000"/>
        </w:rPr>
        <w:t>.</w:t>
      </w:r>
      <w:r>
        <w:rPr>
          <w:b w:val="0"/>
          <w:color w:val="000000"/>
        </w:rPr>
        <w:t>33</w:t>
      </w:r>
      <w:r w:rsidRPr="004B49E5">
        <w:rPr>
          <w:b w:val="0"/>
          <w:color w:val="000000"/>
        </w:rPr>
        <w:t xml:space="preserve"> </w:t>
      </w:r>
      <w:r>
        <w:rPr>
          <w:b w:val="0"/>
          <w:color w:val="000000"/>
        </w:rPr>
        <w:t xml:space="preserve">  </w:t>
      </w:r>
      <w:r w:rsidRPr="004B49E5">
        <w:rPr>
          <w:b w:val="0"/>
          <w:color w:val="000000"/>
        </w:rPr>
        <w:t>ou</w:t>
      </w:r>
      <w:r>
        <w:rPr>
          <w:b w:val="0"/>
          <w:color w:val="000000"/>
        </w:rPr>
        <w:t xml:space="preserve">  </w:t>
      </w:r>
      <w:r w:rsidRPr="004B49E5">
        <w:rPr>
          <w:b w:val="0"/>
          <w:color w:val="000000"/>
        </w:rPr>
        <w:t xml:space="preserve"> </w:t>
      </w:r>
      <w:r>
        <w:rPr>
          <w:b w:val="0"/>
          <w:color w:val="000000"/>
        </w:rPr>
        <w:t>par mail : audegond</w:t>
      </w:r>
      <w:r>
        <w:rPr>
          <w:rStyle w:val="lev"/>
          <w:color w:val="000000"/>
        </w:rPr>
        <w:t>.jc@gmail.com</w:t>
      </w:r>
    </w:p>
    <w:p w:rsidR="00533FD8" w:rsidRDefault="00533FD8" w:rsidP="00533FD8">
      <w:pPr>
        <w:jc w:val="center"/>
        <w:rPr>
          <w:color w:val="000000"/>
        </w:rPr>
      </w:pPr>
    </w:p>
    <w:p w:rsidR="00533FD8" w:rsidRDefault="00533FD8" w:rsidP="00533FD8">
      <w:pPr>
        <w:jc w:val="center"/>
        <w:rPr>
          <w:color w:val="000000"/>
        </w:rPr>
      </w:pPr>
    </w:p>
    <w:p w:rsidR="00533FD8" w:rsidRDefault="00533FD8" w:rsidP="00533FD8">
      <w:pPr>
        <w:jc w:val="center"/>
        <w:rPr>
          <w:color w:val="000000"/>
        </w:rPr>
      </w:pPr>
    </w:p>
    <w:p w:rsidR="00533FD8" w:rsidRDefault="00533FD8" w:rsidP="00533FD8">
      <w:pPr>
        <w:adjustRightInd w:val="0"/>
        <w:jc w:val="right"/>
        <w:rPr>
          <w:color w:val="000000"/>
        </w:rPr>
      </w:pPr>
      <w:r w:rsidRPr="004F365E">
        <w:rPr>
          <w:rStyle w:val="lev"/>
          <w:color w:val="000000"/>
        </w:rPr>
        <w:t>J</w:t>
      </w:r>
      <w:r>
        <w:rPr>
          <w:rStyle w:val="lev"/>
          <w:color w:val="000000"/>
        </w:rPr>
        <w:t>uge-arbitre</w:t>
      </w:r>
      <w:r w:rsidRPr="004F365E">
        <w:rPr>
          <w:rStyle w:val="lev"/>
          <w:color w:val="000000"/>
        </w:rPr>
        <w:t xml:space="preserve"> :</w:t>
      </w:r>
      <w:r>
        <w:rPr>
          <w:rStyle w:val="lev"/>
          <w:color w:val="000000"/>
        </w:rPr>
        <w:t xml:space="preserve"> </w:t>
      </w:r>
      <w:r>
        <w:rPr>
          <w:b w:val="0"/>
          <w:color w:val="000000"/>
        </w:rPr>
        <w:t>JC AUDEGOND</w:t>
      </w:r>
      <w:r>
        <w:rPr>
          <w:color w:val="000000"/>
        </w:rPr>
        <w:br w:type="page"/>
      </w:r>
    </w:p>
    <w:p w:rsidR="00533FD8" w:rsidRPr="00BA0128" w:rsidRDefault="00533FD8" w:rsidP="00533FD8">
      <w:pPr>
        <w:jc w:val="center"/>
        <w:rPr>
          <w:color w:val="000000"/>
          <w:sz w:val="36"/>
          <w:szCs w:val="36"/>
        </w:rPr>
      </w:pPr>
      <w:r w:rsidRPr="00BA0128">
        <w:rPr>
          <w:color w:val="000000"/>
          <w:sz w:val="36"/>
          <w:szCs w:val="36"/>
        </w:rPr>
        <w:lastRenderedPageBreak/>
        <w:t>REGLEMENT DE LA COUPE LEGROS</w:t>
      </w:r>
    </w:p>
    <w:p w:rsidR="00533FD8" w:rsidRDefault="00533FD8" w:rsidP="00533FD8">
      <w:pPr>
        <w:rPr>
          <w:b w:val="0"/>
          <w:color w:val="000000"/>
        </w:rPr>
      </w:pPr>
    </w:p>
    <w:p w:rsidR="00533FD8" w:rsidRPr="00BA0128" w:rsidRDefault="00533FD8" w:rsidP="00533FD8">
      <w:pPr>
        <w:jc w:val="both"/>
        <w:rPr>
          <w:b w:val="0"/>
          <w:color w:val="000000"/>
          <w:sz w:val="24"/>
          <w:szCs w:val="24"/>
        </w:rPr>
      </w:pPr>
      <w:r w:rsidRPr="00BA0128">
        <w:rPr>
          <w:b w:val="0"/>
          <w:color w:val="000000"/>
          <w:sz w:val="24"/>
          <w:szCs w:val="24"/>
        </w:rPr>
        <w:t xml:space="preserve">a) La Commission Départementale met en compétition uniquement à l’échelon départemental une Coupe Départementale B appelée Coupe « André LEGROS » réservée aux licenciés uniquement UFOLEP sans restriction de sexe et d’âge. </w:t>
      </w:r>
    </w:p>
    <w:p w:rsidR="00533FD8" w:rsidRPr="00BA0128" w:rsidRDefault="00533FD8" w:rsidP="00533FD8">
      <w:pPr>
        <w:jc w:val="both"/>
        <w:rPr>
          <w:b w:val="0"/>
          <w:color w:val="000000"/>
          <w:sz w:val="24"/>
          <w:szCs w:val="24"/>
        </w:rPr>
      </w:pPr>
      <w:r w:rsidRPr="00BA0128">
        <w:rPr>
          <w:b w:val="0"/>
          <w:color w:val="000000"/>
          <w:sz w:val="24"/>
          <w:szCs w:val="24"/>
        </w:rPr>
        <w:t>Les rencontres sont organisées en tours successifs, aucune équipe n’est éliminée au cours de l’épreuve ; le nombre de tours est défini en fonction du nombre des inscriptions. Une journée finale est organisée.</w:t>
      </w:r>
    </w:p>
    <w:p w:rsidR="00533FD8" w:rsidRPr="00BA0128" w:rsidRDefault="00533FD8" w:rsidP="00533FD8">
      <w:pPr>
        <w:jc w:val="both"/>
        <w:rPr>
          <w:b w:val="0"/>
          <w:color w:val="000000"/>
          <w:sz w:val="24"/>
          <w:szCs w:val="24"/>
        </w:rPr>
      </w:pPr>
      <w:r w:rsidRPr="00BA0128">
        <w:rPr>
          <w:b w:val="0"/>
          <w:color w:val="000000"/>
          <w:sz w:val="24"/>
          <w:szCs w:val="24"/>
        </w:rPr>
        <w:t>b)  Conditions de formation des équipes : Les équipes sont composées de 2 à 4 joueurs dont le total des 2 meille</w:t>
      </w:r>
      <w:r>
        <w:rPr>
          <w:b w:val="0"/>
          <w:color w:val="000000"/>
          <w:sz w:val="24"/>
          <w:szCs w:val="24"/>
        </w:rPr>
        <w:t xml:space="preserve">urs classements n’excédera pas </w:t>
      </w:r>
      <w:r w:rsidRPr="00621A66">
        <w:rPr>
          <w:b w:val="0"/>
          <w:sz w:val="24"/>
          <w:szCs w:val="24"/>
        </w:rPr>
        <w:t>1800 points, avec la possibilité d’avoir un joueur classé 950 points maxi</w:t>
      </w:r>
      <w:r w:rsidRPr="00BA0128">
        <w:rPr>
          <w:b w:val="0"/>
          <w:color w:val="000000"/>
          <w:sz w:val="24"/>
          <w:szCs w:val="24"/>
        </w:rPr>
        <w:t xml:space="preserve">. En cas de défection, un 5ème joueur peut remplacer dans l’équipe à condition qu’il n’ait participé dans aucune autre équipe de coupe B ou Legros et qu’il </w:t>
      </w:r>
      <w:r>
        <w:rPr>
          <w:b w:val="0"/>
          <w:color w:val="000000"/>
          <w:sz w:val="24"/>
          <w:szCs w:val="24"/>
        </w:rPr>
        <w:t>soit de classement inférieur à 9</w:t>
      </w:r>
      <w:r w:rsidRPr="00BA0128">
        <w:rPr>
          <w:b w:val="0"/>
          <w:color w:val="000000"/>
          <w:sz w:val="24"/>
          <w:szCs w:val="24"/>
        </w:rPr>
        <w:t>50 points dans la limite de 1</w:t>
      </w:r>
      <w:r>
        <w:rPr>
          <w:b w:val="0"/>
          <w:color w:val="000000"/>
          <w:sz w:val="24"/>
          <w:szCs w:val="24"/>
        </w:rPr>
        <w:t>8</w:t>
      </w:r>
      <w:r w:rsidRPr="00BA0128">
        <w:rPr>
          <w:b w:val="0"/>
          <w:color w:val="000000"/>
          <w:sz w:val="24"/>
          <w:szCs w:val="24"/>
        </w:rPr>
        <w:t>00 points pour l’équipe.</w:t>
      </w:r>
      <w:r>
        <w:rPr>
          <w:b w:val="0"/>
          <w:color w:val="000000"/>
          <w:sz w:val="24"/>
          <w:szCs w:val="24"/>
        </w:rPr>
        <w:t xml:space="preserve"> </w:t>
      </w:r>
      <w:r w:rsidRPr="00BA0128">
        <w:rPr>
          <w:b w:val="0"/>
          <w:color w:val="000000"/>
          <w:sz w:val="24"/>
          <w:szCs w:val="24"/>
        </w:rPr>
        <w:t>Les points pris en considération sont ceux du joueur lors de son inscription; si des modifications intervenaient à mi-saison, elles ne remettraient pas en cause la validité des équipes constituées à l’inscription ; si un remplacement intervient en cours d’épreuve, on prend les points au jour d’entrée dans la compétition.</w:t>
      </w:r>
      <w:r>
        <w:rPr>
          <w:b w:val="0"/>
          <w:color w:val="000000"/>
          <w:sz w:val="24"/>
          <w:szCs w:val="24"/>
        </w:rPr>
        <w:t xml:space="preserve"> </w:t>
      </w:r>
      <w:r w:rsidRPr="00BA0128">
        <w:rPr>
          <w:b w:val="0"/>
          <w:color w:val="000000"/>
          <w:sz w:val="24"/>
          <w:szCs w:val="24"/>
        </w:rPr>
        <w:t>Tout joueur engagé avec une équipe ne pourra à aucun moment de la compétition intégrer une autre équipe.</w:t>
      </w:r>
    </w:p>
    <w:p w:rsidR="00533FD8" w:rsidRPr="00BA0128" w:rsidRDefault="00533FD8" w:rsidP="00533FD8">
      <w:pPr>
        <w:jc w:val="both"/>
        <w:rPr>
          <w:b w:val="0"/>
          <w:color w:val="000000"/>
          <w:sz w:val="24"/>
          <w:szCs w:val="24"/>
        </w:rPr>
      </w:pPr>
      <w:r w:rsidRPr="00BA0128">
        <w:rPr>
          <w:b w:val="0"/>
          <w:color w:val="000000"/>
          <w:sz w:val="24"/>
          <w:szCs w:val="24"/>
        </w:rPr>
        <w:t>c) 2 joueurs jouent les simples, le double peut être composé de joueurs autres que ceux des simples.</w:t>
      </w:r>
    </w:p>
    <w:p w:rsidR="00533FD8" w:rsidRPr="00BA0128" w:rsidRDefault="00533FD8" w:rsidP="00533FD8">
      <w:pPr>
        <w:jc w:val="both"/>
        <w:rPr>
          <w:b w:val="0"/>
          <w:color w:val="000000"/>
          <w:sz w:val="24"/>
          <w:szCs w:val="24"/>
        </w:rPr>
      </w:pPr>
      <w:r w:rsidRPr="00BA0128">
        <w:rPr>
          <w:b w:val="0"/>
          <w:color w:val="000000"/>
          <w:sz w:val="24"/>
          <w:szCs w:val="24"/>
        </w:rPr>
        <w:t>d) Les rencontres sont organisées en tours successifs, aucune équipe n’est éliminée au cours de l’épreuve.</w:t>
      </w:r>
    </w:p>
    <w:p w:rsidR="00533FD8" w:rsidRPr="00BA0128" w:rsidRDefault="00533FD8" w:rsidP="00533FD8">
      <w:pPr>
        <w:jc w:val="both"/>
        <w:rPr>
          <w:b w:val="0"/>
          <w:color w:val="000000"/>
          <w:sz w:val="24"/>
          <w:szCs w:val="24"/>
        </w:rPr>
      </w:pPr>
      <w:r w:rsidRPr="00BA0128">
        <w:rPr>
          <w:b w:val="0"/>
          <w:color w:val="000000"/>
          <w:sz w:val="24"/>
          <w:szCs w:val="24"/>
        </w:rPr>
        <w:t>e) Le nombre de tours est défini en fonction du nombre d’inscrits.</w:t>
      </w:r>
    </w:p>
    <w:p w:rsidR="00533FD8" w:rsidRPr="00277C87" w:rsidRDefault="00533FD8" w:rsidP="00533FD8">
      <w:pPr>
        <w:jc w:val="both"/>
        <w:rPr>
          <w:b w:val="0"/>
          <w:color w:val="000000"/>
          <w:sz w:val="24"/>
          <w:szCs w:val="24"/>
        </w:rPr>
      </w:pPr>
      <w:r w:rsidRPr="00BA0128">
        <w:rPr>
          <w:b w:val="0"/>
          <w:color w:val="000000"/>
          <w:sz w:val="24"/>
          <w:szCs w:val="24"/>
        </w:rPr>
        <w:t>f) Chaque équipe accumule des points qui la placent dans le tableau provisoire conditionnant la position de chaque équipe lors de la finale. Il est fait en fonction du nombre de points acquis à chacun des tours, le premier du centre prend 3 points, le deuxième 2pts et le troisième 1pt. Elle obtient également un quotient correspondant au nombre de matchs gagnés divisé par le nombre de matchs perdus, qui servira à les départager en cas d’égalité.</w:t>
      </w:r>
      <w:r w:rsidRPr="00277C87">
        <w:rPr>
          <w:sz w:val="30"/>
          <w:szCs w:val="30"/>
        </w:rPr>
        <w:t xml:space="preserve"> </w:t>
      </w:r>
      <w:r>
        <w:rPr>
          <w:b w:val="0"/>
          <w:sz w:val="24"/>
          <w:szCs w:val="24"/>
        </w:rPr>
        <w:t>E</w:t>
      </w:r>
      <w:r w:rsidRPr="00277C87">
        <w:rPr>
          <w:b w:val="0"/>
          <w:sz w:val="24"/>
          <w:szCs w:val="24"/>
        </w:rPr>
        <w:t>n cas de centre à 4 équipes, les deux dernières bénéficient d'un point.</w:t>
      </w:r>
    </w:p>
    <w:p w:rsidR="00533FD8" w:rsidRPr="00BA0128" w:rsidRDefault="00533FD8" w:rsidP="00533FD8">
      <w:pPr>
        <w:jc w:val="both"/>
        <w:rPr>
          <w:b w:val="0"/>
          <w:color w:val="000000"/>
          <w:sz w:val="24"/>
          <w:szCs w:val="24"/>
        </w:rPr>
      </w:pPr>
      <w:r w:rsidRPr="00BA0128">
        <w:rPr>
          <w:b w:val="0"/>
          <w:color w:val="000000"/>
          <w:sz w:val="24"/>
          <w:szCs w:val="24"/>
        </w:rPr>
        <w:t>g) En cas de forfait c’est 0 point et 0 / 6 sera retenu pour le quotient.</w:t>
      </w:r>
    </w:p>
    <w:p w:rsidR="00533FD8" w:rsidRPr="00BA0128" w:rsidRDefault="00533FD8" w:rsidP="00533FD8">
      <w:pPr>
        <w:jc w:val="both"/>
        <w:rPr>
          <w:b w:val="0"/>
          <w:color w:val="000000"/>
          <w:sz w:val="24"/>
          <w:szCs w:val="24"/>
        </w:rPr>
      </w:pPr>
      <w:r w:rsidRPr="00BA0128">
        <w:rPr>
          <w:b w:val="0"/>
          <w:color w:val="000000"/>
          <w:sz w:val="24"/>
          <w:szCs w:val="24"/>
        </w:rPr>
        <w:t>h) En cas de victoire acquise par chaque équipe d’un même centre seront attribués 2 pts à chacune, seul le quotient du nombre de victoires par rapport au nombre de matchs les départagera.</w:t>
      </w:r>
    </w:p>
    <w:p w:rsidR="00533FD8" w:rsidRPr="00BA0128" w:rsidRDefault="00533FD8" w:rsidP="00533FD8">
      <w:pPr>
        <w:jc w:val="both"/>
        <w:rPr>
          <w:b w:val="0"/>
          <w:color w:val="000000"/>
          <w:sz w:val="24"/>
          <w:szCs w:val="24"/>
        </w:rPr>
      </w:pPr>
      <w:r w:rsidRPr="00BA0128">
        <w:rPr>
          <w:b w:val="0"/>
          <w:color w:val="000000"/>
          <w:sz w:val="24"/>
          <w:szCs w:val="24"/>
        </w:rPr>
        <w:t xml:space="preserve">i) Tirage au sort intégral au premier tour </w:t>
      </w:r>
    </w:p>
    <w:p w:rsidR="00533FD8" w:rsidRPr="00BA0128" w:rsidRDefault="00533FD8" w:rsidP="00533FD8">
      <w:pPr>
        <w:jc w:val="both"/>
        <w:rPr>
          <w:b w:val="0"/>
          <w:color w:val="000000"/>
          <w:sz w:val="24"/>
          <w:szCs w:val="24"/>
        </w:rPr>
      </w:pPr>
      <w:r w:rsidRPr="00BA0128">
        <w:rPr>
          <w:b w:val="0"/>
          <w:color w:val="000000"/>
          <w:sz w:val="24"/>
          <w:szCs w:val="24"/>
        </w:rPr>
        <w:t>j) les places acquises à chaque tour donnent un classement intégral, les centres du tour suivant seront établis comme suit : une équipe du 1er tiers du classement, une du 2ème tiers et une du 3ème tiers, par tirage au sort dans chaque groupe et en s’assurant que les équipes ne se soient pas rencontrées lors d’un précédent tour.</w:t>
      </w:r>
    </w:p>
    <w:p w:rsidR="00533FD8" w:rsidRPr="00BA0128" w:rsidRDefault="00533FD8" w:rsidP="00533FD8">
      <w:pPr>
        <w:jc w:val="both"/>
        <w:rPr>
          <w:b w:val="0"/>
          <w:color w:val="000000"/>
          <w:sz w:val="24"/>
          <w:szCs w:val="24"/>
        </w:rPr>
      </w:pPr>
      <w:r w:rsidRPr="00BA0128">
        <w:rPr>
          <w:b w:val="0"/>
          <w:color w:val="000000"/>
          <w:sz w:val="24"/>
          <w:szCs w:val="24"/>
        </w:rPr>
        <w:t xml:space="preserve">k) pour la finale, il sera tenu compte des places à l’entrée de celle-ci afin d’établir des poules de 3 ou 4 équipes afin d’arriver à un classement intégral. </w:t>
      </w:r>
    </w:p>
    <w:p w:rsidR="00533FD8" w:rsidRPr="00BA0128" w:rsidRDefault="00533FD8" w:rsidP="00533FD8">
      <w:pPr>
        <w:jc w:val="both"/>
        <w:rPr>
          <w:b w:val="0"/>
          <w:color w:val="000000"/>
          <w:sz w:val="24"/>
          <w:szCs w:val="24"/>
        </w:rPr>
      </w:pPr>
      <w:r w:rsidRPr="00BA0128">
        <w:rPr>
          <w:b w:val="0"/>
          <w:color w:val="000000"/>
          <w:sz w:val="24"/>
          <w:szCs w:val="24"/>
        </w:rPr>
        <w:t>l) La finale départementale regroupe l’ensemble des équipes engagées en un lieu unique si possible, ou en deux lieux si le lieu initial ne le permet pas.</w:t>
      </w:r>
    </w:p>
    <w:p w:rsidR="00533FD8" w:rsidRDefault="00533FD8" w:rsidP="00533FD8">
      <w:pPr>
        <w:jc w:val="both"/>
        <w:rPr>
          <w:b w:val="0"/>
          <w:sz w:val="24"/>
          <w:szCs w:val="24"/>
        </w:rPr>
      </w:pPr>
      <w:r w:rsidRPr="00BA0128">
        <w:rPr>
          <w:b w:val="0"/>
          <w:color w:val="000000"/>
          <w:sz w:val="24"/>
          <w:szCs w:val="24"/>
        </w:rPr>
        <w:t>m)  Challenge de la</w:t>
      </w:r>
      <w:r>
        <w:rPr>
          <w:b w:val="0"/>
          <w:color w:val="000000"/>
          <w:sz w:val="24"/>
          <w:szCs w:val="24"/>
        </w:rPr>
        <w:t xml:space="preserve"> performance ou challenge des </w:t>
      </w:r>
      <w:r w:rsidRPr="00621A66">
        <w:rPr>
          <w:b w:val="0"/>
          <w:sz w:val="24"/>
          <w:szCs w:val="24"/>
        </w:rPr>
        <w:t>1300</w:t>
      </w:r>
      <w:r w:rsidRPr="00BA0128">
        <w:rPr>
          <w:b w:val="0"/>
          <w:color w:val="000000"/>
          <w:sz w:val="24"/>
          <w:szCs w:val="24"/>
        </w:rPr>
        <w:t xml:space="preserve"> points : Un challenge récompensera l’équipe la mieux classée dont le total des points des 2 meilleurs jou</w:t>
      </w:r>
      <w:r>
        <w:rPr>
          <w:b w:val="0"/>
          <w:color w:val="000000"/>
          <w:sz w:val="24"/>
          <w:szCs w:val="24"/>
        </w:rPr>
        <w:t xml:space="preserve">eurs n’excèdera pas </w:t>
      </w:r>
      <w:r w:rsidRPr="00621A66">
        <w:rPr>
          <w:b w:val="0"/>
          <w:sz w:val="24"/>
          <w:szCs w:val="24"/>
        </w:rPr>
        <w:t>1300 points, avec la possibilité d’avoir un joueur classé 700 points maxi.</w:t>
      </w:r>
    </w:p>
    <w:p w:rsidR="00233B92" w:rsidRPr="00621A66" w:rsidRDefault="00233B92" w:rsidP="00533FD8">
      <w:pPr>
        <w:jc w:val="both"/>
        <w:rPr>
          <w:b w:val="0"/>
          <w:sz w:val="24"/>
          <w:szCs w:val="24"/>
        </w:rPr>
      </w:pPr>
    </w:p>
    <w:p w:rsidR="00533FD8" w:rsidRPr="00233B92" w:rsidRDefault="00533FD8" w:rsidP="00533FD8">
      <w:pPr>
        <w:pStyle w:val="TxBr28c2"/>
        <w:tabs>
          <w:tab w:val="left" w:pos="748"/>
          <w:tab w:val="left" w:pos="1009"/>
        </w:tabs>
        <w:spacing w:line="240" w:lineRule="auto"/>
        <w:jc w:val="left"/>
        <w:rPr>
          <w:sz w:val="24"/>
          <w:lang w:val="fr-FR"/>
        </w:rPr>
      </w:pPr>
      <w:r w:rsidRPr="00232B98">
        <w:rPr>
          <w:b/>
          <w:sz w:val="24"/>
          <w:u w:val="single"/>
          <w:lang w:val="fr-FR"/>
        </w:rPr>
        <w:t>N.B.</w:t>
      </w:r>
      <w:r w:rsidRPr="00232B98">
        <w:rPr>
          <w:sz w:val="24"/>
          <w:lang w:val="fr-FR"/>
        </w:rPr>
        <w:t xml:space="preserve">  </w:t>
      </w:r>
      <w:proofErr w:type="gramStart"/>
      <w:r w:rsidRPr="00233B92">
        <w:rPr>
          <w:bCs/>
          <w:sz w:val="24"/>
          <w:lang w:val="fr-FR"/>
        </w:rPr>
        <w:t>les</w:t>
      </w:r>
      <w:proofErr w:type="gramEnd"/>
      <w:r w:rsidRPr="00233B92">
        <w:rPr>
          <w:bCs/>
          <w:sz w:val="24"/>
          <w:lang w:val="fr-FR"/>
        </w:rPr>
        <w:t xml:space="preserve"> jeunes et les féminines peuvent s’inscrire en coupe Legros</w:t>
      </w:r>
      <w:r w:rsidR="00233B92" w:rsidRPr="00233B92">
        <w:rPr>
          <w:bCs/>
          <w:sz w:val="24"/>
          <w:lang w:val="fr-FR"/>
        </w:rPr>
        <w:t>, par contre</w:t>
      </w:r>
      <w:r>
        <w:rPr>
          <w:b/>
          <w:bCs/>
          <w:sz w:val="24"/>
          <w:lang w:val="fr-FR"/>
        </w:rPr>
        <w:t xml:space="preserve"> </w:t>
      </w:r>
      <w:proofErr w:type="spellStart"/>
      <w:r w:rsidR="00233B92">
        <w:rPr>
          <w:sz w:val="24"/>
        </w:rPr>
        <w:t>u</w:t>
      </w:r>
      <w:r w:rsidR="00233B92" w:rsidRPr="00233B92">
        <w:rPr>
          <w:sz w:val="24"/>
        </w:rPr>
        <w:t>ne</w:t>
      </w:r>
      <w:proofErr w:type="spellEnd"/>
      <w:r w:rsidR="00233B92" w:rsidRPr="00233B92">
        <w:rPr>
          <w:sz w:val="24"/>
        </w:rPr>
        <w:t xml:space="preserve"> association ne </w:t>
      </w:r>
      <w:proofErr w:type="spellStart"/>
      <w:r w:rsidR="00233B92" w:rsidRPr="00233B92">
        <w:rPr>
          <w:sz w:val="24"/>
        </w:rPr>
        <w:t>pourra</w:t>
      </w:r>
      <w:proofErr w:type="spellEnd"/>
      <w:r w:rsidR="00233B92" w:rsidRPr="00233B92">
        <w:rPr>
          <w:sz w:val="24"/>
        </w:rPr>
        <w:t xml:space="preserve"> </w:t>
      </w:r>
      <w:proofErr w:type="spellStart"/>
      <w:r w:rsidR="00233B92" w:rsidRPr="00233B92">
        <w:rPr>
          <w:sz w:val="24"/>
        </w:rPr>
        <w:t>intégrer</w:t>
      </w:r>
      <w:proofErr w:type="spellEnd"/>
      <w:r w:rsidR="00233B92" w:rsidRPr="00233B92">
        <w:rPr>
          <w:sz w:val="24"/>
        </w:rPr>
        <w:t xml:space="preserve"> plus de un </w:t>
      </w:r>
      <w:proofErr w:type="spellStart"/>
      <w:r w:rsidR="00233B92" w:rsidRPr="00233B92">
        <w:rPr>
          <w:sz w:val="24"/>
        </w:rPr>
        <w:t>jeune</w:t>
      </w:r>
      <w:proofErr w:type="spellEnd"/>
      <w:r w:rsidR="00233B92" w:rsidRPr="00233B92">
        <w:rPr>
          <w:sz w:val="24"/>
        </w:rPr>
        <w:t xml:space="preserve"> et </w:t>
      </w:r>
      <w:proofErr w:type="spellStart"/>
      <w:r w:rsidR="00233B92" w:rsidRPr="00233B92">
        <w:rPr>
          <w:sz w:val="24"/>
        </w:rPr>
        <w:t>une</w:t>
      </w:r>
      <w:proofErr w:type="spellEnd"/>
      <w:r w:rsidR="00233B92" w:rsidRPr="00233B92">
        <w:rPr>
          <w:sz w:val="24"/>
        </w:rPr>
        <w:t xml:space="preserve"> </w:t>
      </w:r>
      <w:proofErr w:type="spellStart"/>
      <w:r w:rsidR="00233B92" w:rsidRPr="00233B92">
        <w:rPr>
          <w:sz w:val="24"/>
        </w:rPr>
        <w:t>féminine</w:t>
      </w:r>
      <w:proofErr w:type="spellEnd"/>
      <w:r w:rsidR="00233B92" w:rsidRPr="00233B92">
        <w:rPr>
          <w:sz w:val="24"/>
        </w:rPr>
        <w:t xml:space="preserve">. </w:t>
      </w:r>
      <w:proofErr w:type="spellStart"/>
      <w:proofErr w:type="gramStart"/>
      <w:r w:rsidR="00233B92" w:rsidRPr="00233B92">
        <w:rPr>
          <w:sz w:val="24"/>
        </w:rPr>
        <w:t>si</w:t>
      </w:r>
      <w:proofErr w:type="spellEnd"/>
      <w:proofErr w:type="gramEnd"/>
      <w:r w:rsidR="00233B92" w:rsidRPr="00233B92">
        <w:rPr>
          <w:sz w:val="24"/>
        </w:rPr>
        <w:t xml:space="preserve"> </w:t>
      </w:r>
      <w:proofErr w:type="spellStart"/>
      <w:r w:rsidR="00233B92" w:rsidRPr="00233B92">
        <w:rPr>
          <w:sz w:val="24"/>
        </w:rPr>
        <w:t>l’association</w:t>
      </w:r>
      <w:proofErr w:type="spellEnd"/>
      <w:r w:rsidR="00233B92" w:rsidRPr="00233B92">
        <w:rPr>
          <w:sz w:val="24"/>
        </w:rPr>
        <w:t xml:space="preserve"> </w:t>
      </w:r>
      <w:proofErr w:type="spellStart"/>
      <w:r w:rsidR="00233B92" w:rsidRPr="00233B92">
        <w:rPr>
          <w:sz w:val="24"/>
        </w:rPr>
        <w:t>n’a</w:t>
      </w:r>
      <w:proofErr w:type="spellEnd"/>
      <w:r w:rsidR="00233B92" w:rsidRPr="00233B92">
        <w:rPr>
          <w:sz w:val="24"/>
        </w:rPr>
        <w:t xml:space="preserve"> pas </w:t>
      </w:r>
      <w:proofErr w:type="spellStart"/>
      <w:r w:rsidR="00233B92" w:rsidRPr="00233B92">
        <w:rPr>
          <w:sz w:val="24"/>
        </w:rPr>
        <w:t>inscrit</w:t>
      </w:r>
      <w:proofErr w:type="spellEnd"/>
      <w:r w:rsidR="00233B92" w:rsidRPr="00233B92">
        <w:rPr>
          <w:sz w:val="24"/>
        </w:rPr>
        <w:t xml:space="preserve"> </w:t>
      </w:r>
      <w:proofErr w:type="spellStart"/>
      <w:r w:rsidR="00233B92" w:rsidRPr="00233B92">
        <w:rPr>
          <w:sz w:val="24"/>
        </w:rPr>
        <w:t>d’équipe</w:t>
      </w:r>
      <w:proofErr w:type="spellEnd"/>
      <w:r w:rsidR="00233B92" w:rsidRPr="00233B92">
        <w:rPr>
          <w:sz w:val="24"/>
        </w:rPr>
        <w:t xml:space="preserve"> </w:t>
      </w:r>
      <w:proofErr w:type="spellStart"/>
      <w:r w:rsidR="00233B92" w:rsidRPr="00233B92">
        <w:rPr>
          <w:sz w:val="24"/>
        </w:rPr>
        <w:t>jeunes</w:t>
      </w:r>
      <w:proofErr w:type="spellEnd"/>
      <w:r w:rsidR="00233B92" w:rsidRPr="00233B92">
        <w:rPr>
          <w:sz w:val="24"/>
        </w:rPr>
        <w:t xml:space="preserve"> </w:t>
      </w:r>
      <w:proofErr w:type="spellStart"/>
      <w:r w:rsidR="00233B92" w:rsidRPr="00233B92">
        <w:rPr>
          <w:sz w:val="24"/>
        </w:rPr>
        <w:t>ou</w:t>
      </w:r>
      <w:proofErr w:type="spellEnd"/>
      <w:r w:rsidR="00233B92" w:rsidRPr="00233B92">
        <w:rPr>
          <w:sz w:val="24"/>
        </w:rPr>
        <w:t xml:space="preserve"> </w:t>
      </w:r>
      <w:proofErr w:type="spellStart"/>
      <w:r w:rsidR="00233B92" w:rsidRPr="00233B92">
        <w:rPr>
          <w:sz w:val="24"/>
        </w:rPr>
        <w:t>féminines</w:t>
      </w:r>
      <w:proofErr w:type="spellEnd"/>
      <w:r w:rsidR="00233B92" w:rsidRPr="00233B92">
        <w:rPr>
          <w:sz w:val="24"/>
        </w:rPr>
        <w:t xml:space="preserve"> en coupe B. </w:t>
      </w:r>
    </w:p>
    <w:p w:rsidR="00533FD8" w:rsidRDefault="00533FD8" w:rsidP="00533FD8">
      <w:pPr>
        <w:jc w:val="center"/>
      </w:pPr>
    </w:p>
    <w:p w:rsidR="00533FD8" w:rsidRDefault="00533FD8" w:rsidP="00533FD8">
      <w:pPr>
        <w:rPr>
          <w:b w:val="0"/>
        </w:rPr>
      </w:pPr>
      <w:r>
        <w:rPr>
          <w:b w:val="0"/>
        </w:rPr>
        <w:t>Association : ………….......................................…………..</w:t>
      </w:r>
    </w:p>
    <w:p w:rsidR="00533FD8" w:rsidRPr="00234FD4" w:rsidRDefault="00533FD8" w:rsidP="00533FD8">
      <w:pPr>
        <w:rPr>
          <w:b w:val="0"/>
          <w:sz w:val="20"/>
          <w:szCs w:val="20"/>
        </w:rPr>
      </w:pPr>
    </w:p>
    <w:p w:rsidR="00533FD8" w:rsidRDefault="00533FD8" w:rsidP="00533FD8">
      <w:pPr>
        <w:rPr>
          <w:b w:val="0"/>
        </w:rPr>
      </w:pPr>
      <w:r>
        <w:rPr>
          <w:b w:val="0"/>
        </w:rPr>
        <w:t>Responsable :……................................…………………….</w:t>
      </w:r>
    </w:p>
    <w:p w:rsidR="00533FD8" w:rsidRPr="00234FD4" w:rsidRDefault="00533FD8" w:rsidP="00533FD8">
      <w:pPr>
        <w:rPr>
          <w:b w:val="0"/>
          <w:sz w:val="20"/>
          <w:szCs w:val="20"/>
        </w:rPr>
      </w:pPr>
    </w:p>
    <w:p w:rsidR="00533FD8" w:rsidRDefault="00533FD8" w:rsidP="00533FD8">
      <w:pPr>
        <w:rPr>
          <w:b w:val="0"/>
        </w:rPr>
      </w:pPr>
      <w:r>
        <w:rPr>
          <w:b w:val="0"/>
        </w:rPr>
        <w:t xml:space="preserve">Adresse :………........................................................................ </w:t>
      </w:r>
    </w:p>
    <w:p w:rsidR="00533FD8" w:rsidRPr="00234FD4" w:rsidRDefault="00533FD8" w:rsidP="00533FD8">
      <w:pPr>
        <w:rPr>
          <w:b w:val="0"/>
          <w:sz w:val="20"/>
          <w:szCs w:val="20"/>
        </w:rPr>
      </w:pPr>
    </w:p>
    <w:p w:rsidR="00533FD8" w:rsidRPr="00303301" w:rsidRDefault="00533FD8" w:rsidP="00533FD8">
      <w:pPr>
        <w:rPr>
          <w:b w:val="0"/>
        </w:rPr>
      </w:pPr>
      <w:r>
        <w:rPr>
          <w:b w:val="0"/>
        </w:rPr>
        <w:t xml:space="preserve">Tel :…..........................…    </w:t>
      </w:r>
      <w:r w:rsidRPr="00A51744">
        <w:rPr>
          <w:b w:val="0"/>
        </w:rPr>
        <w:t>Courriel :............................…………</w:t>
      </w:r>
    </w:p>
    <w:p w:rsidR="00533FD8" w:rsidRPr="00234FD4" w:rsidRDefault="00533FD8" w:rsidP="00533FD8">
      <w:pPr>
        <w:rPr>
          <w:b w:val="0"/>
          <w:sz w:val="20"/>
          <w:szCs w:val="20"/>
        </w:rPr>
      </w:pPr>
    </w:p>
    <w:p w:rsidR="00533FD8" w:rsidRDefault="00533FD8" w:rsidP="00533FD8">
      <w:pPr>
        <w:rPr>
          <w:b w:val="0"/>
        </w:rPr>
      </w:pPr>
      <w:r>
        <w:rPr>
          <w:b w:val="0"/>
        </w:rPr>
        <w:t>Adresse de la salle : ….................................................................</w:t>
      </w:r>
    </w:p>
    <w:p w:rsidR="00533FD8" w:rsidRPr="00A16FF9" w:rsidRDefault="00533FD8" w:rsidP="00533FD8">
      <w:pPr>
        <w:rPr>
          <w:b w:val="0"/>
          <w:sz w:val="16"/>
          <w:szCs w:val="16"/>
        </w:rPr>
      </w:pPr>
    </w:p>
    <w:tbl>
      <w:tblPr>
        <w:tblStyle w:val="Grilledutableau"/>
        <w:tblW w:w="0" w:type="auto"/>
        <w:tblLook w:val="04A0"/>
      </w:tblPr>
      <w:tblGrid>
        <w:gridCol w:w="2660"/>
        <w:gridCol w:w="2614"/>
        <w:gridCol w:w="1742"/>
        <w:gridCol w:w="2272"/>
      </w:tblGrid>
      <w:tr w:rsidR="00533FD8" w:rsidTr="004E5C4D">
        <w:tc>
          <w:tcPr>
            <w:tcW w:w="5274" w:type="dxa"/>
            <w:gridSpan w:val="2"/>
            <w:vAlign w:val="bottom"/>
          </w:tcPr>
          <w:p w:rsidR="00533FD8" w:rsidRDefault="00533FD8" w:rsidP="001766D7">
            <w:pPr>
              <w:rPr>
                <w:b w:val="0"/>
              </w:rPr>
            </w:pPr>
            <w:r>
              <w:rPr>
                <w:b w:val="0"/>
              </w:rPr>
              <w:t>Nombre de tables :</w:t>
            </w:r>
          </w:p>
        </w:tc>
        <w:tc>
          <w:tcPr>
            <w:tcW w:w="1742" w:type="dxa"/>
          </w:tcPr>
          <w:p w:rsidR="00533FD8" w:rsidRPr="00A93FB4" w:rsidRDefault="00533FD8" w:rsidP="001766D7">
            <w:pPr>
              <w:jc w:val="center"/>
              <w:rPr>
                <w:sz w:val="32"/>
                <w:szCs w:val="32"/>
              </w:rPr>
            </w:pPr>
            <w:r w:rsidRPr="00A93FB4">
              <w:rPr>
                <w:sz w:val="32"/>
                <w:szCs w:val="32"/>
              </w:rPr>
              <w:t>Oui</w:t>
            </w:r>
          </w:p>
        </w:tc>
        <w:tc>
          <w:tcPr>
            <w:tcW w:w="2272" w:type="dxa"/>
          </w:tcPr>
          <w:p w:rsidR="00533FD8" w:rsidRPr="00A93FB4" w:rsidRDefault="00533FD8" w:rsidP="001766D7">
            <w:pPr>
              <w:jc w:val="center"/>
              <w:rPr>
                <w:sz w:val="32"/>
                <w:szCs w:val="32"/>
              </w:rPr>
            </w:pPr>
            <w:r w:rsidRPr="00A93FB4">
              <w:rPr>
                <w:sz w:val="32"/>
                <w:szCs w:val="32"/>
              </w:rPr>
              <w:t>Non</w:t>
            </w:r>
          </w:p>
        </w:tc>
      </w:tr>
      <w:tr w:rsidR="00533FD8" w:rsidTr="004E5C4D">
        <w:tc>
          <w:tcPr>
            <w:tcW w:w="2660" w:type="dxa"/>
            <w:vMerge w:val="restart"/>
            <w:vAlign w:val="center"/>
          </w:tcPr>
          <w:p w:rsidR="00533FD8" w:rsidRDefault="00533FD8" w:rsidP="001766D7">
            <w:pPr>
              <w:jc w:val="center"/>
              <w:rPr>
                <w:b w:val="0"/>
              </w:rPr>
            </w:pPr>
            <w:r>
              <w:rPr>
                <w:b w:val="0"/>
              </w:rPr>
              <w:t>Possibilité d'accueil :</w:t>
            </w:r>
          </w:p>
        </w:tc>
        <w:tc>
          <w:tcPr>
            <w:tcW w:w="2614" w:type="dxa"/>
          </w:tcPr>
          <w:p w:rsidR="00533FD8" w:rsidRDefault="00533FD8" w:rsidP="001766D7">
            <w:pPr>
              <w:rPr>
                <w:b w:val="0"/>
              </w:rPr>
            </w:pPr>
            <w:r>
              <w:rPr>
                <w:b w:val="0"/>
              </w:rPr>
              <w:t>1</w:t>
            </w:r>
            <w:r w:rsidRPr="005849D9">
              <w:rPr>
                <w:b w:val="0"/>
                <w:vertAlign w:val="superscript"/>
              </w:rPr>
              <w:t>e</w:t>
            </w:r>
            <w:r>
              <w:rPr>
                <w:b w:val="0"/>
                <w:vertAlign w:val="superscript"/>
              </w:rPr>
              <w:t>r</w:t>
            </w:r>
            <w:r w:rsidRPr="005849D9">
              <w:rPr>
                <w:b w:val="0"/>
              </w:rPr>
              <w:t xml:space="preserve"> </w:t>
            </w:r>
            <w:r>
              <w:rPr>
                <w:b w:val="0"/>
              </w:rPr>
              <w:t xml:space="preserve">  </w:t>
            </w:r>
            <w:r w:rsidRPr="005849D9">
              <w:rPr>
                <w:b w:val="0"/>
              </w:rPr>
              <w:t>T</w:t>
            </w:r>
            <w:r>
              <w:rPr>
                <w:b w:val="0"/>
              </w:rPr>
              <w:t>our</w:t>
            </w:r>
            <w:r w:rsidRPr="005849D9">
              <w:rPr>
                <w:b w:val="0"/>
              </w:rPr>
              <w:t xml:space="preserve">  (</w:t>
            </w:r>
            <w:r>
              <w:rPr>
                <w:b w:val="0"/>
              </w:rPr>
              <w:t>04</w:t>
            </w:r>
            <w:r w:rsidRPr="005849D9">
              <w:rPr>
                <w:b w:val="0"/>
                <w:bCs w:val="0"/>
              </w:rPr>
              <w:t>/</w:t>
            </w:r>
            <w:r>
              <w:rPr>
                <w:b w:val="0"/>
                <w:bCs w:val="0"/>
              </w:rPr>
              <w:t>11</w:t>
            </w:r>
            <w:r w:rsidRPr="005849D9">
              <w:rPr>
                <w:b w:val="0"/>
                <w:bCs w:val="0"/>
              </w:rPr>
              <w:t>/20</w:t>
            </w:r>
            <w:r>
              <w:rPr>
                <w:b w:val="0"/>
                <w:bCs w:val="0"/>
              </w:rPr>
              <w:t>23</w:t>
            </w:r>
            <w:r w:rsidRPr="005849D9">
              <w:rPr>
                <w:b w:val="0"/>
                <w:bCs w:val="0"/>
              </w:rPr>
              <w:t>)</w:t>
            </w:r>
            <w:r w:rsidRPr="005849D9">
              <w:rPr>
                <w:b w:val="0"/>
              </w:rPr>
              <w:t xml:space="preserve">   </w:t>
            </w:r>
          </w:p>
        </w:tc>
        <w:tc>
          <w:tcPr>
            <w:tcW w:w="1742" w:type="dxa"/>
          </w:tcPr>
          <w:p w:rsidR="00533FD8" w:rsidRDefault="00533FD8" w:rsidP="001766D7">
            <w:pPr>
              <w:jc w:val="center"/>
              <w:rPr>
                <w:b w:val="0"/>
              </w:rPr>
            </w:pPr>
            <w:r>
              <w:rPr>
                <w:b w:val="0"/>
              </w:rPr>
              <w:sym w:font="Wingdings" w:char="F071"/>
            </w:r>
          </w:p>
        </w:tc>
        <w:tc>
          <w:tcPr>
            <w:tcW w:w="2272" w:type="dxa"/>
          </w:tcPr>
          <w:p w:rsidR="00533FD8" w:rsidRDefault="00533FD8" w:rsidP="001766D7">
            <w:pPr>
              <w:jc w:val="center"/>
              <w:rPr>
                <w:b w:val="0"/>
              </w:rPr>
            </w:pPr>
            <w:r>
              <w:rPr>
                <w:b w:val="0"/>
              </w:rPr>
              <w:sym w:font="Wingdings" w:char="F071"/>
            </w:r>
          </w:p>
        </w:tc>
      </w:tr>
      <w:tr w:rsidR="00533FD8" w:rsidTr="004E5C4D">
        <w:tc>
          <w:tcPr>
            <w:tcW w:w="2660" w:type="dxa"/>
            <w:vMerge/>
          </w:tcPr>
          <w:p w:rsidR="00533FD8" w:rsidRDefault="00533FD8" w:rsidP="001766D7">
            <w:pPr>
              <w:rPr>
                <w:b w:val="0"/>
              </w:rPr>
            </w:pPr>
          </w:p>
        </w:tc>
        <w:tc>
          <w:tcPr>
            <w:tcW w:w="2614" w:type="dxa"/>
          </w:tcPr>
          <w:p w:rsidR="00533FD8" w:rsidRDefault="00533FD8" w:rsidP="001766D7">
            <w:pPr>
              <w:rPr>
                <w:b w:val="0"/>
              </w:rPr>
            </w:pPr>
            <w:r>
              <w:rPr>
                <w:b w:val="0"/>
              </w:rPr>
              <w:t>2</w:t>
            </w:r>
            <w:r w:rsidRPr="005849D9">
              <w:rPr>
                <w:b w:val="0"/>
                <w:vertAlign w:val="superscript"/>
              </w:rPr>
              <w:t>ème</w:t>
            </w:r>
            <w:r w:rsidRPr="005849D9">
              <w:rPr>
                <w:b w:val="0"/>
              </w:rPr>
              <w:t xml:space="preserve"> T</w:t>
            </w:r>
            <w:r>
              <w:rPr>
                <w:b w:val="0"/>
              </w:rPr>
              <w:t>our</w:t>
            </w:r>
            <w:r w:rsidRPr="005849D9">
              <w:rPr>
                <w:b w:val="0"/>
              </w:rPr>
              <w:t xml:space="preserve">  (</w:t>
            </w:r>
            <w:r>
              <w:rPr>
                <w:b w:val="0"/>
              </w:rPr>
              <w:t>09</w:t>
            </w:r>
            <w:r w:rsidRPr="005849D9">
              <w:rPr>
                <w:b w:val="0"/>
                <w:bCs w:val="0"/>
              </w:rPr>
              <w:t>/</w:t>
            </w:r>
            <w:r>
              <w:rPr>
                <w:b w:val="0"/>
                <w:bCs w:val="0"/>
              </w:rPr>
              <w:t>12</w:t>
            </w:r>
            <w:r w:rsidRPr="005849D9">
              <w:rPr>
                <w:b w:val="0"/>
                <w:bCs w:val="0"/>
              </w:rPr>
              <w:t>/20</w:t>
            </w:r>
            <w:r>
              <w:rPr>
                <w:b w:val="0"/>
                <w:bCs w:val="0"/>
              </w:rPr>
              <w:t>23</w:t>
            </w:r>
            <w:r w:rsidRPr="005849D9">
              <w:rPr>
                <w:b w:val="0"/>
                <w:bCs w:val="0"/>
              </w:rPr>
              <w:t>)</w:t>
            </w:r>
            <w:r w:rsidRPr="005849D9">
              <w:rPr>
                <w:b w:val="0"/>
              </w:rPr>
              <w:t xml:space="preserve">   </w:t>
            </w:r>
          </w:p>
        </w:tc>
        <w:tc>
          <w:tcPr>
            <w:tcW w:w="1742" w:type="dxa"/>
          </w:tcPr>
          <w:p w:rsidR="00533FD8" w:rsidRDefault="00533FD8" w:rsidP="001766D7">
            <w:pPr>
              <w:jc w:val="center"/>
              <w:rPr>
                <w:b w:val="0"/>
              </w:rPr>
            </w:pPr>
            <w:r>
              <w:rPr>
                <w:b w:val="0"/>
              </w:rPr>
              <w:sym w:font="Wingdings" w:char="F071"/>
            </w:r>
          </w:p>
        </w:tc>
        <w:tc>
          <w:tcPr>
            <w:tcW w:w="2272" w:type="dxa"/>
          </w:tcPr>
          <w:p w:rsidR="00533FD8" w:rsidRDefault="00533FD8" w:rsidP="001766D7">
            <w:pPr>
              <w:jc w:val="center"/>
              <w:rPr>
                <w:b w:val="0"/>
              </w:rPr>
            </w:pPr>
            <w:r>
              <w:rPr>
                <w:b w:val="0"/>
              </w:rPr>
              <w:sym w:font="Wingdings" w:char="F071"/>
            </w:r>
          </w:p>
        </w:tc>
      </w:tr>
      <w:tr w:rsidR="00533FD8" w:rsidTr="004E5C4D">
        <w:tc>
          <w:tcPr>
            <w:tcW w:w="2660" w:type="dxa"/>
            <w:vMerge/>
          </w:tcPr>
          <w:p w:rsidR="00533FD8" w:rsidRDefault="00533FD8" w:rsidP="001766D7">
            <w:pPr>
              <w:rPr>
                <w:b w:val="0"/>
              </w:rPr>
            </w:pPr>
          </w:p>
        </w:tc>
        <w:tc>
          <w:tcPr>
            <w:tcW w:w="2614" w:type="dxa"/>
          </w:tcPr>
          <w:p w:rsidR="00533FD8" w:rsidRDefault="00533FD8" w:rsidP="001766D7">
            <w:pPr>
              <w:rPr>
                <w:b w:val="0"/>
              </w:rPr>
            </w:pPr>
            <w:r>
              <w:rPr>
                <w:b w:val="0"/>
              </w:rPr>
              <w:t>3</w:t>
            </w:r>
            <w:r w:rsidRPr="005849D9">
              <w:rPr>
                <w:b w:val="0"/>
                <w:vertAlign w:val="superscript"/>
              </w:rPr>
              <w:t>ème</w:t>
            </w:r>
            <w:r w:rsidRPr="005849D9">
              <w:rPr>
                <w:b w:val="0"/>
              </w:rPr>
              <w:t xml:space="preserve"> T</w:t>
            </w:r>
            <w:r>
              <w:rPr>
                <w:b w:val="0"/>
              </w:rPr>
              <w:t>our  (20</w:t>
            </w:r>
            <w:r>
              <w:rPr>
                <w:b w:val="0"/>
                <w:bCs w:val="0"/>
              </w:rPr>
              <w:t>/01/2024</w:t>
            </w:r>
            <w:r w:rsidRPr="005849D9">
              <w:rPr>
                <w:b w:val="0"/>
                <w:bCs w:val="0"/>
              </w:rPr>
              <w:t>)</w:t>
            </w:r>
          </w:p>
        </w:tc>
        <w:tc>
          <w:tcPr>
            <w:tcW w:w="1742" w:type="dxa"/>
          </w:tcPr>
          <w:p w:rsidR="00533FD8" w:rsidRDefault="00533FD8" w:rsidP="001766D7">
            <w:pPr>
              <w:jc w:val="center"/>
              <w:rPr>
                <w:b w:val="0"/>
              </w:rPr>
            </w:pPr>
            <w:r>
              <w:rPr>
                <w:b w:val="0"/>
              </w:rPr>
              <w:sym w:font="Wingdings" w:char="F071"/>
            </w:r>
          </w:p>
        </w:tc>
        <w:tc>
          <w:tcPr>
            <w:tcW w:w="2272" w:type="dxa"/>
          </w:tcPr>
          <w:p w:rsidR="00533FD8" w:rsidRDefault="00533FD8" w:rsidP="001766D7">
            <w:pPr>
              <w:jc w:val="center"/>
              <w:rPr>
                <w:b w:val="0"/>
              </w:rPr>
            </w:pPr>
            <w:r>
              <w:rPr>
                <w:b w:val="0"/>
              </w:rPr>
              <w:sym w:font="Wingdings" w:char="F071"/>
            </w:r>
          </w:p>
        </w:tc>
      </w:tr>
      <w:tr w:rsidR="00533FD8" w:rsidTr="004E5C4D">
        <w:tc>
          <w:tcPr>
            <w:tcW w:w="2660" w:type="dxa"/>
            <w:vMerge/>
          </w:tcPr>
          <w:p w:rsidR="00533FD8" w:rsidRDefault="00533FD8" w:rsidP="001766D7">
            <w:pPr>
              <w:rPr>
                <w:b w:val="0"/>
              </w:rPr>
            </w:pPr>
          </w:p>
        </w:tc>
        <w:tc>
          <w:tcPr>
            <w:tcW w:w="2614" w:type="dxa"/>
          </w:tcPr>
          <w:p w:rsidR="00533FD8" w:rsidRDefault="00533FD8" w:rsidP="001766D7">
            <w:pPr>
              <w:rPr>
                <w:b w:val="0"/>
              </w:rPr>
            </w:pPr>
            <w:r>
              <w:rPr>
                <w:b w:val="0"/>
              </w:rPr>
              <w:t>4</w:t>
            </w:r>
            <w:r w:rsidRPr="005849D9">
              <w:rPr>
                <w:b w:val="0"/>
                <w:vertAlign w:val="superscript"/>
              </w:rPr>
              <w:t>ème</w:t>
            </w:r>
            <w:r>
              <w:rPr>
                <w:b w:val="0"/>
              </w:rPr>
              <w:t xml:space="preserve"> </w:t>
            </w:r>
            <w:r w:rsidRPr="005849D9">
              <w:rPr>
                <w:b w:val="0"/>
              </w:rPr>
              <w:t>T</w:t>
            </w:r>
            <w:r>
              <w:rPr>
                <w:b w:val="0"/>
              </w:rPr>
              <w:t>our</w:t>
            </w:r>
            <w:r w:rsidRPr="005849D9">
              <w:rPr>
                <w:b w:val="0"/>
              </w:rPr>
              <w:t xml:space="preserve">  (</w:t>
            </w:r>
            <w:r>
              <w:rPr>
                <w:b w:val="0"/>
              </w:rPr>
              <w:t>10</w:t>
            </w:r>
            <w:r w:rsidRPr="005849D9">
              <w:rPr>
                <w:b w:val="0"/>
                <w:bCs w:val="0"/>
              </w:rPr>
              <w:t>/0</w:t>
            </w:r>
            <w:r>
              <w:rPr>
                <w:b w:val="0"/>
                <w:bCs w:val="0"/>
              </w:rPr>
              <w:t>2/2024</w:t>
            </w:r>
            <w:r w:rsidRPr="005849D9">
              <w:rPr>
                <w:b w:val="0"/>
                <w:bCs w:val="0"/>
              </w:rPr>
              <w:t xml:space="preserve">) </w:t>
            </w:r>
            <w:r w:rsidRPr="005849D9">
              <w:rPr>
                <w:b w:val="0"/>
              </w:rPr>
              <w:t xml:space="preserve">  </w:t>
            </w:r>
          </w:p>
        </w:tc>
        <w:tc>
          <w:tcPr>
            <w:tcW w:w="1742" w:type="dxa"/>
          </w:tcPr>
          <w:p w:rsidR="00533FD8" w:rsidRDefault="00533FD8" w:rsidP="001766D7">
            <w:pPr>
              <w:jc w:val="center"/>
              <w:rPr>
                <w:b w:val="0"/>
              </w:rPr>
            </w:pPr>
            <w:r>
              <w:rPr>
                <w:b w:val="0"/>
              </w:rPr>
              <w:sym w:font="Wingdings" w:char="F071"/>
            </w:r>
          </w:p>
        </w:tc>
        <w:tc>
          <w:tcPr>
            <w:tcW w:w="2272" w:type="dxa"/>
          </w:tcPr>
          <w:p w:rsidR="00533FD8" w:rsidRDefault="00533FD8" w:rsidP="001766D7">
            <w:pPr>
              <w:jc w:val="center"/>
              <w:rPr>
                <w:b w:val="0"/>
              </w:rPr>
            </w:pPr>
            <w:r>
              <w:rPr>
                <w:b w:val="0"/>
              </w:rPr>
              <w:sym w:font="Wingdings" w:char="F071"/>
            </w:r>
          </w:p>
        </w:tc>
      </w:tr>
      <w:tr w:rsidR="00533FD8" w:rsidTr="004E5C4D">
        <w:tc>
          <w:tcPr>
            <w:tcW w:w="2660" w:type="dxa"/>
          </w:tcPr>
          <w:p w:rsidR="00533FD8" w:rsidRDefault="00A42F6E" w:rsidP="001766D7">
            <w:pPr>
              <w:rPr>
                <w:b w:val="0"/>
              </w:rPr>
            </w:pPr>
            <w:r>
              <w:rPr>
                <w:b w:val="0"/>
              </w:rPr>
              <w:t>Lieu à définir</w:t>
            </w:r>
          </w:p>
        </w:tc>
        <w:tc>
          <w:tcPr>
            <w:tcW w:w="2614" w:type="dxa"/>
          </w:tcPr>
          <w:p w:rsidR="00533FD8" w:rsidRDefault="00533FD8" w:rsidP="001766D7">
            <w:pPr>
              <w:rPr>
                <w:b w:val="0"/>
              </w:rPr>
            </w:pPr>
            <w:r w:rsidRPr="00597C54">
              <w:rPr>
                <w:b w:val="0"/>
                <w:bCs w:val="0"/>
              </w:rPr>
              <w:t xml:space="preserve">Finale </w:t>
            </w:r>
            <w:r>
              <w:rPr>
                <w:b w:val="0"/>
                <w:bCs w:val="0"/>
              </w:rPr>
              <w:t>14</w:t>
            </w:r>
            <w:r w:rsidRPr="00597C54">
              <w:rPr>
                <w:b w:val="0"/>
                <w:bCs w:val="0"/>
              </w:rPr>
              <w:t>/0</w:t>
            </w:r>
            <w:r>
              <w:rPr>
                <w:b w:val="0"/>
                <w:bCs w:val="0"/>
              </w:rPr>
              <w:t>4</w:t>
            </w:r>
            <w:r w:rsidRPr="00597C54">
              <w:rPr>
                <w:b w:val="0"/>
                <w:bCs w:val="0"/>
              </w:rPr>
              <w:t>/202</w:t>
            </w:r>
            <w:r>
              <w:rPr>
                <w:b w:val="0"/>
                <w:bCs w:val="0"/>
              </w:rPr>
              <w:t>4</w:t>
            </w:r>
            <w:r w:rsidRPr="00526588">
              <w:rPr>
                <w:color w:val="000000"/>
              </w:rPr>
              <w:t xml:space="preserve">     </w:t>
            </w:r>
            <w:r>
              <w:rPr>
                <w:b w:val="0"/>
              </w:rPr>
              <w:t xml:space="preserve">        </w:t>
            </w:r>
            <w:r w:rsidRPr="005849D9">
              <w:rPr>
                <w:b w:val="0"/>
              </w:rPr>
              <w:t xml:space="preserve">  </w:t>
            </w:r>
          </w:p>
        </w:tc>
        <w:tc>
          <w:tcPr>
            <w:tcW w:w="1742" w:type="dxa"/>
          </w:tcPr>
          <w:p w:rsidR="00533FD8" w:rsidRDefault="00533FD8" w:rsidP="001766D7">
            <w:pPr>
              <w:jc w:val="center"/>
              <w:rPr>
                <w:b w:val="0"/>
              </w:rPr>
            </w:pPr>
            <w:r>
              <w:rPr>
                <w:b w:val="0"/>
              </w:rPr>
              <w:sym w:font="Wingdings" w:char="F071"/>
            </w:r>
          </w:p>
        </w:tc>
        <w:tc>
          <w:tcPr>
            <w:tcW w:w="2272" w:type="dxa"/>
          </w:tcPr>
          <w:p w:rsidR="00533FD8" w:rsidRDefault="00533FD8" w:rsidP="001766D7">
            <w:pPr>
              <w:jc w:val="center"/>
              <w:rPr>
                <w:b w:val="0"/>
              </w:rPr>
            </w:pPr>
            <w:r>
              <w:rPr>
                <w:b w:val="0"/>
              </w:rPr>
              <w:sym w:font="Wingdings" w:char="F071"/>
            </w:r>
          </w:p>
        </w:tc>
      </w:tr>
    </w:tbl>
    <w:p w:rsidR="00533FD8" w:rsidRDefault="00533FD8" w:rsidP="00533FD8">
      <w:pPr>
        <w:rPr>
          <w:b w:val="0"/>
        </w:rPr>
      </w:pPr>
    </w:p>
    <w:p w:rsidR="00533FD8" w:rsidRDefault="00533FD8" w:rsidP="00533FD8">
      <w:pPr>
        <w:rPr>
          <w:b w:val="0"/>
        </w:rPr>
      </w:pPr>
      <w:r>
        <w:rPr>
          <w:b w:val="0"/>
        </w:rPr>
        <w:t>Nombre d'équipes engagées :…..……x 1</w:t>
      </w:r>
      <w:r w:rsidR="00621A66">
        <w:rPr>
          <w:b w:val="0"/>
        </w:rPr>
        <w:t>5</w:t>
      </w:r>
      <w:r>
        <w:rPr>
          <w:b w:val="0"/>
        </w:rPr>
        <w:t xml:space="preserve"> €  =    .......    €uros</w:t>
      </w:r>
    </w:p>
    <w:p w:rsidR="00533FD8" w:rsidRDefault="00533FD8" w:rsidP="00533FD8">
      <w:pPr>
        <w:rPr>
          <w:b w:val="0"/>
        </w:rPr>
      </w:pPr>
    </w:p>
    <w:p w:rsidR="00533FD8" w:rsidRDefault="00533FD8" w:rsidP="00533FD8">
      <w:pPr>
        <w:rPr>
          <w:b w:val="0"/>
        </w:rPr>
      </w:pPr>
    </w:p>
    <w:p w:rsidR="00533FD8" w:rsidRDefault="00533FD8" w:rsidP="00533FD8">
      <w:pPr>
        <w:rPr>
          <w:b w:val="0"/>
        </w:rPr>
      </w:pPr>
    </w:p>
    <w:p w:rsidR="00533FD8" w:rsidRDefault="00533FD8" w:rsidP="00533FD8">
      <w:pPr>
        <w:rPr>
          <w:b w:val="0"/>
        </w:rPr>
      </w:pPr>
    </w:p>
    <w:p w:rsidR="00533FD8" w:rsidRDefault="00533FD8" w:rsidP="00533FD8">
      <w:pPr>
        <w:rPr>
          <w:b w:val="0"/>
        </w:rPr>
      </w:pPr>
    </w:p>
    <w:p w:rsidR="00533FD8" w:rsidRDefault="00533FD8" w:rsidP="00533FD8">
      <w:pPr>
        <w:rPr>
          <w:b w:val="0"/>
        </w:rPr>
      </w:pPr>
    </w:p>
    <w:p w:rsidR="00533FD8" w:rsidRDefault="00533FD8" w:rsidP="00533FD8">
      <w:pPr>
        <w:rPr>
          <w:b w:val="0"/>
        </w:rPr>
      </w:pPr>
    </w:p>
    <w:p w:rsidR="00533FD8" w:rsidRDefault="00533FD8" w:rsidP="00533FD8">
      <w:pPr>
        <w:rPr>
          <w:b w:val="0"/>
        </w:rPr>
      </w:pPr>
    </w:p>
    <w:p w:rsidR="00533FD8" w:rsidRDefault="00533FD8" w:rsidP="00533FD8">
      <w:pPr>
        <w:rPr>
          <w:b w:val="0"/>
        </w:rPr>
      </w:pPr>
    </w:p>
    <w:p w:rsidR="00533FD8" w:rsidRDefault="00533FD8" w:rsidP="00533FD8">
      <w:pPr>
        <w:rPr>
          <w:b w:val="0"/>
        </w:rPr>
      </w:pPr>
    </w:p>
    <w:p w:rsidR="00533FD8" w:rsidRDefault="00533FD8" w:rsidP="00533FD8">
      <w:pPr>
        <w:rPr>
          <w:b w:val="0"/>
        </w:rPr>
      </w:pPr>
    </w:p>
    <w:p w:rsidR="00533FD8" w:rsidRDefault="00533FD8" w:rsidP="00533FD8">
      <w:pPr>
        <w:rPr>
          <w:b w:val="0"/>
        </w:rPr>
      </w:pPr>
    </w:p>
    <w:p w:rsidR="00533FD8" w:rsidRDefault="00533FD8" w:rsidP="00533FD8">
      <w:pPr>
        <w:rPr>
          <w:b w:val="0"/>
        </w:rPr>
      </w:pPr>
    </w:p>
    <w:p w:rsidR="00533FD8" w:rsidRDefault="00533FD8" w:rsidP="00533FD8">
      <w:pPr>
        <w:rPr>
          <w:b w:val="0"/>
        </w:rPr>
      </w:pPr>
    </w:p>
    <w:p w:rsidR="00533FD8" w:rsidRDefault="00533FD8" w:rsidP="00533FD8">
      <w:pPr>
        <w:rPr>
          <w:b w:val="0"/>
        </w:rPr>
      </w:pPr>
    </w:p>
    <w:p w:rsidR="00533FD8" w:rsidRDefault="00533FD8" w:rsidP="00533FD8">
      <w:pPr>
        <w:rPr>
          <w:b w:val="0"/>
        </w:rPr>
      </w:pPr>
    </w:p>
    <w:p w:rsidR="00533FD8" w:rsidRDefault="00533FD8" w:rsidP="00533FD8">
      <w:pPr>
        <w:rPr>
          <w:b w:val="0"/>
        </w:rPr>
      </w:pPr>
    </w:p>
    <w:p w:rsidR="00533FD8" w:rsidRDefault="00533FD8" w:rsidP="00533FD8">
      <w:pPr>
        <w:rPr>
          <w:b w:val="0"/>
        </w:rPr>
      </w:pPr>
    </w:p>
    <w:p w:rsidR="00533FD8" w:rsidRDefault="00533FD8" w:rsidP="00533FD8">
      <w:pPr>
        <w:rPr>
          <w:b w:val="0"/>
        </w:rPr>
      </w:pPr>
    </w:p>
    <w:p w:rsidR="00533FD8" w:rsidRDefault="00533FD8" w:rsidP="00533FD8">
      <w:pPr>
        <w:rPr>
          <w:b w:val="0"/>
        </w:rPr>
      </w:pPr>
    </w:p>
    <w:p w:rsidR="00533FD8" w:rsidRDefault="00533FD8" w:rsidP="00533FD8">
      <w:pPr>
        <w:rPr>
          <w:b w:val="0"/>
        </w:rPr>
      </w:pPr>
    </w:p>
    <w:p w:rsidR="00533FD8" w:rsidRDefault="00533FD8" w:rsidP="00533FD8"/>
    <w:p w:rsidR="00533FD8" w:rsidRPr="005F7712" w:rsidRDefault="00533FD8" w:rsidP="00533FD8">
      <w:pPr>
        <w:rPr>
          <w:sz w:val="20"/>
          <w:szCs w:val="20"/>
          <w:u w:val="wavyDouble"/>
        </w:rPr>
      </w:pPr>
    </w:p>
    <w:p w:rsidR="00533FD8" w:rsidRDefault="00533FD8" w:rsidP="00533FD8">
      <w:pPr>
        <w:rPr>
          <w:u w:val="wavyDouble"/>
        </w:rPr>
      </w:pPr>
      <w:r w:rsidRPr="00733E05">
        <w:rPr>
          <w:u w:val="wavyDouble"/>
        </w:rPr>
        <w:t>Feuille d’ engagement à retourner</w:t>
      </w:r>
      <w:r w:rsidR="00621A66">
        <w:rPr>
          <w:u w:val="wavyDouble"/>
        </w:rPr>
        <w:t xml:space="preserve"> pour le 11</w:t>
      </w:r>
      <w:r>
        <w:rPr>
          <w:u w:val="wavyDouble"/>
        </w:rPr>
        <w:t xml:space="preserve"> Octobre 2023 </w:t>
      </w:r>
    </w:p>
    <w:p w:rsidR="00533FD8" w:rsidRDefault="00533FD8" w:rsidP="00533FD8">
      <w:pPr>
        <w:rPr>
          <w:b w:val="0"/>
        </w:rPr>
      </w:pPr>
      <w:r>
        <w:rPr>
          <w:b w:val="0"/>
        </w:rPr>
        <w:t>Composition des équipes</w:t>
      </w:r>
    </w:p>
    <w:p w:rsidR="00533FD8" w:rsidRDefault="00533FD8" w:rsidP="00533FD8">
      <w:pPr>
        <w:rPr>
          <w:b w:val="0"/>
          <w:sz w:val="20"/>
        </w:rPr>
      </w:pPr>
    </w:p>
    <w:tbl>
      <w:tblPr>
        <w:tblW w:w="101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3"/>
        <w:gridCol w:w="3771"/>
        <w:gridCol w:w="900"/>
        <w:gridCol w:w="1260"/>
      </w:tblGrid>
      <w:tr w:rsidR="00533FD8" w:rsidTr="001766D7">
        <w:trPr>
          <w:cantSplit/>
        </w:trPr>
        <w:tc>
          <w:tcPr>
            <w:tcW w:w="4253" w:type="dxa"/>
            <w:tcBorders>
              <w:top w:val="single" w:sz="12" w:space="0" w:color="auto"/>
              <w:bottom w:val="single" w:sz="12" w:space="0" w:color="auto"/>
            </w:tcBorders>
          </w:tcPr>
          <w:p w:rsidR="00533FD8" w:rsidRDefault="00533FD8" w:rsidP="001766D7">
            <w:pPr>
              <w:jc w:val="center"/>
              <w:rPr>
                <w:b w:val="0"/>
              </w:rPr>
            </w:pPr>
            <w:r>
              <w:rPr>
                <w:b w:val="0"/>
              </w:rPr>
              <w:t xml:space="preserve">Equipe n° </w:t>
            </w:r>
          </w:p>
        </w:tc>
        <w:tc>
          <w:tcPr>
            <w:tcW w:w="3771" w:type="dxa"/>
            <w:tcBorders>
              <w:top w:val="single" w:sz="12" w:space="0" w:color="auto"/>
              <w:bottom w:val="single" w:sz="4" w:space="0" w:color="auto"/>
            </w:tcBorders>
          </w:tcPr>
          <w:p w:rsidR="00533FD8" w:rsidRDefault="00533FD8" w:rsidP="001766D7">
            <w:pPr>
              <w:jc w:val="center"/>
              <w:rPr>
                <w:b w:val="0"/>
              </w:rPr>
            </w:pPr>
            <w:r>
              <w:rPr>
                <w:b w:val="0"/>
              </w:rPr>
              <w:t>NOM et Prénom des joueurs</w:t>
            </w:r>
          </w:p>
        </w:tc>
        <w:tc>
          <w:tcPr>
            <w:tcW w:w="900" w:type="dxa"/>
            <w:tcBorders>
              <w:top w:val="single" w:sz="12" w:space="0" w:color="auto"/>
              <w:bottom w:val="single" w:sz="4" w:space="0" w:color="auto"/>
            </w:tcBorders>
          </w:tcPr>
          <w:p w:rsidR="00533FD8" w:rsidRDefault="00533FD8" w:rsidP="001766D7">
            <w:pPr>
              <w:jc w:val="center"/>
              <w:rPr>
                <w:b w:val="0"/>
              </w:rPr>
            </w:pPr>
            <w:r>
              <w:rPr>
                <w:b w:val="0"/>
              </w:rPr>
              <w:t>Points</w:t>
            </w:r>
          </w:p>
        </w:tc>
        <w:tc>
          <w:tcPr>
            <w:tcW w:w="1260" w:type="dxa"/>
            <w:tcBorders>
              <w:top w:val="single" w:sz="12" w:space="0" w:color="auto"/>
              <w:bottom w:val="single" w:sz="4" w:space="0" w:color="auto"/>
              <w:right w:val="single" w:sz="12" w:space="0" w:color="auto"/>
            </w:tcBorders>
          </w:tcPr>
          <w:p w:rsidR="00533FD8" w:rsidRDefault="00533FD8" w:rsidP="001766D7">
            <w:pPr>
              <w:jc w:val="center"/>
              <w:rPr>
                <w:b w:val="0"/>
              </w:rPr>
            </w:pPr>
            <w:r>
              <w:rPr>
                <w:b w:val="0"/>
              </w:rPr>
              <w:t>Né en</w:t>
            </w:r>
          </w:p>
        </w:tc>
      </w:tr>
      <w:tr w:rsidR="00533FD8" w:rsidTr="001766D7">
        <w:trPr>
          <w:cantSplit/>
          <w:trHeight w:val="436"/>
        </w:trPr>
        <w:tc>
          <w:tcPr>
            <w:tcW w:w="4253" w:type="dxa"/>
            <w:vMerge w:val="restart"/>
            <w:tcBorders>
              <w:top w:val="single" w:sz="12" w:space="0" w:color="auto"/>
              <w:left w:val="single" w:sz="12" w:space="0" w:color="auto"/>
              <w:bottom w:val="nil"/>
              <w:right w:val="single" w:sz="4" w:space="0" w:color="auto"/>
            </w:tcBorders>
          </w:tcPr>
          <w:p w:rsidR="00533FD8" w:rsidRDefault="00533FD8" w:rsidP="001766D7">
            <w:pPr>
              <w:rPr>
                <w:b w:val="0"/>
              </w:rPr>
            </w:pPr>
          </w:p>
          <w:p w:rsidR="00533FD8" w:rsidRDefault="00533FD8" w:rsidP="001766D7">
            <w:pPr>
              <w:rPr>
                <w:b w:val="0"/>
              </w:rPr>
            </w:pPr>
            <w:r>
              <w:rPr>
                <w:b w:val="0"/>
              </w:rPr>
              <w:t xml:space="preserve">  ----------------------------------------</w:t>
            </w:r>
          </w:p>
          <w:p w:rsidR="00533FD8" w:rsidRDefault="00533FD8" w:rsidP="001766D7">
            <w:pPr>
              <w:rPr>
                <w:b w:val="0"/>
              </w:rPr>
            </w:pPr>
          </w:p>
          <w:p w:rsidR="00533FD8" w:rsidRDefault="00533FD8" w:rsidP="001766D7">
            <w:pPr>
              <w:jc w:val="center"/>
              <w:rPr>
                <w:b w:val="0"/>
              </w:rPr>
            </w:pPr>
            <w:r>
              <w:rPr>
                <w:b w:val="0"/>
              </w:rPr>
              <w:t>N° 1</w:t>
            </w:r>
          </w:p>
        </w:tc>
        <w:tc>
          <w:tcPr>
            <w:tcW w:w="3771" w:type="dxa"/>
            <w:tcBorders>
              <w:top w:val="single" w:sz="4" w:space="0" w:color="auto"/>
              <w:left w:val="single" w:sz="4" w:space="0" w:color="auto"/>
              <w:bottom w:val="single" w:sz="4" w:space="0" w:color="auto"/>
              <w:right w:val="single" w:sz="4" w:space="0" w:color="auto"/>
            </w:tcBorders>
          </w:tcPr>
          <w:p w:rsidR="00533FD8" w:rsidRDefault="00533FD8" w:rsidP="001766D7">
            <w:pPr>
              <w:rPr>
                <w:b w:val="0"/>
              </w:rPr>
            </w:pPr>
          </w:p>
        </w:tc>
        <w:tc>
          <w:tcPr>
            <w:tcW w:w="900" w:type="dxa"/>
            <w:tcBorders>
              <w:top w:val="single" w:sz="4" w:space="0" w:color="auto"/>
              <w:left w:val="single" w:sz="4" w:space="0" w:color="auto"/>
              <w:bottom w:val="single" w:sz="4" w:space="0" w:color="auto"/>
              <w:right w:val="single" w:sz="4" w:space="0" w:color="auto"/>
            </w:tcBorders>
          </w:tcPr>
          <w:p w:rsidR="00533FD8" w:rsidRDefault="00533FD8" w:rsidP="001766D7">
            <w:pPr>
              <w:rPr>
                <w:b w:val="0"/>
              </w:rPr>
            </w:pPr>
          </w:p>
        </w:tc>
        <w:tc>
          <w:tcPr>
            <w:tcW w:w="1260" w:type="dxa"/>
            <w:tcBorders>
              <w:top w:val="single" w:sz="4" w:space="0" w:color="auto"/>
              <w:left w:val="single" w:sz="4" w:space="0" w:color="auto"/>
              <w:bottom w:val="single" w:sz="4" w:space="0" w:color="auto"/>
              <w:right w:val="single" w:sz="12" w:space="0" w:color="auto"/>
            </w:tcBorders>
          </w:tcPr>
          <w:p w:rsidR="00533FD8" w:rsidRDefault="00533FD8" w:rsidP="001766D7">
            <w:pPr>
              <w:rPr>
                <w:b w:val="0"/>
              </w:rPr>
            </w:pPr>
          </w:p>
        </w:tc>
      </w:tr>
      <w:tr w:rsidR="00233B92" w:rsidTr="001766D7">
        <w:trPr>
          <w:cantSplit/>
          <w:trHeight w:val="544"/>
        </w:trPr>
        <w:tc>
          <w:tcPr>
            <w:tcW w:w="4253" w:type="dxa"/>
            <w:vMerge/>
            <w:tcBorders>
              <w:top w:val="nil"/>
              <w:left w:val="single" w:sz="12" w:space="0" w:color="auto"/>
              <w:bottom w:val="nil"/>
              <w:right w:val="single" w:sz="4" w:space="0" w:color="auto"/>
            </w:tcBorders>
          </w:tcPr>
          <w:p w:rsidR="00233B92" w:rsidRDefault="00233B92" w:rsidP="001766D7">
            <w:pPr>
              <w:rPr>
                <w:b w:val="0"/>
              </w:rPr>
            </w:pPr>
          </w:p>
        </w:tc>
        <w:tc>
          <w:tcPr>
            <w:tcW w:w="3771" w:type="dxa"/>
            <w:tcBorders>
              <w:top w:val="single" w:sz="4" w:space="0" w:color="auto"/>
              <w:left w:val="single" w:sz="4" w:space="0" w:color="auto"/>
              <w:bottom w:val="single" w:sz="4" w:space="0" w:color="auto"/>
              <w:right w:val="single" w:sz="4" w:space="0" w:color="auto"/>
            </w:tcBorders>
          </w:tcPr>
          <w:p w:rsidR="00233B92" w:rsidRDefault="00233B92" w:rsidP="001766D7">
            <w:pPr>
              <w:rPr>
                <w:b w:val="0"/>
              </w:rPr>
            </w:pPr>
          </w:p>
        </w:tc>
        <w:tc>
          <w:tcPr>
            <w:tcW w:w="900" w:type="dxa"/>
            <w:tcBorders>
              <w:top w:val="single" w:sz="4" w:space="0" w:color="auto"/>
              <w:left w:val="single" w:sz="4" w:space="0" w:color="auto"/>
              <w:bottom w:val="single" w:sz="4" w:space="0" w:color="auto"/>
              <w:right w:val="single" w:sz="4" w:space="0" w:color="auto"/>
            </w:tcBorders>
          </w:tcPr>
          <w:p w:rsidR="00233B92" w:rsidRDefault="00233B92" w:rsidP="001766D7">
            <w:pPr>
              <w:rPr>
                <w:b w:val="0"/>
              </w:rPr>
            </w:pPr>
          </w:p>
        </w:tc>
        <w:tc>
          <w:tcPr>
            <w:tcW w:w="1260" w:type="dxa"/>
            <w:tcBorders>
              <w:top w:val="single" w:sz="4" w:space="0" w:color="auto"/>
              <w:left w:val="single" w:sz="4" w:space="0" w:color="auto"/>
              <w:bottom w:val="single" w:sz="4" w:space="0" w:color="auto"/>
              <w:right w:val="single" w:sz="12" w:space="0" w:color="auto"/>
            </w:tcBorders>
          </w:tcPr>
          <w:p w:rsidR="00233B92" w:rsidRDefault="00233B92" w:rsidP="001766D7">
            <w:pPr>
              <w:rPr>
                <w:b w:val="0"/>
              </w:rPr>
            </w:pPr>
          </w:p>
        </w:tc>
      </w:tr>
      <w:tr w:rsidR="00533FD8" w:rsidTr="001766D7">
        <w:trPr>
          <w:cantSplit/>
          <w:trHeight w:val="544"/>
        </w:trPr>
        <w:tc>
          <w:tcPr>
            <w:tcW w:w="4253" w:type="dxa"/>
            <w:vMerge/>
            <w:tcBorders>
              <w:top w:val="nil"/>
              <w:left w:val="single" w:sz="12" w:space="0" w:color="auto"/>
              <w:bottom w:val="nil"/>
              <w:right w:val="single" w:sz="4" w:space="0" w:color="auto"/>
            </w:tcBorders>
          </w:tcPr>
          <w:p w:rsidR="00533FD8" w:rsidRDefault="00533FD8" w:rsidP="001766D7">
            <w:pPr>
              <w:rPr>
                <w:b w:val="0"/>
              </w:rPr>
            </w:pPr>
          </w:p>
        </w:tc>
        <w:tc>
          <w:tcPr>
            <w:tcW w:w="3771" w:type="dxa"/>
            <w:tcBorders>
              <w:top w:val="single" w:sz="4" w:space="0" w:color="auto"/>
              <w:left w:val="single" w:sz="4" w:space="0" w:color="auto"/>
              <w:bottom w:val="single" w:sz="4" w:space="0" w:color="auto"/>
              <w:right w:val="single" w:sz="4" w:space="0" w:color="auto"/>
            </w:tcBorders>
          </w:tcPr>
          <w:p w:rsidR="00533FD8" w:rsidRDefault="00533FD8" w:rsidP="001766D7">
            <w:pPr>
              <w:rPr>
                <w:b w:val="0"/>
              </w:rPr>
            </w:pPr>
          </w:p>
        </w:tc>
        <w:tc>
          <w:tcPr>
            <w:tcW w:w="900" w:type="dxa"/>
            <w:tcBorders>
              <w:top w:val="single" w:sz="4" w:space="0" w:color="auto"/>
              <w:left w:val="single" w:sz="4" w:space="0" w:color="auto"/>
              <w:bottom w:val="single" w:sz="4" w:space="0" w:color="auto"/>
              <w:right w:val="single" w:sz="4" w:space="0" w:color="auto"/>
            </w:tcBorders>
          </w:tcPr>
          <w:p w:rsidR="00533FD8" w:rsidRDefault="00533FD8" w:rsidP="001766D7">
            <w:pPr>
              <w:rPr>
                <w:b w:val="0"/>
              </w:rPr>
            </w:pPr>
          </w:p>
        </w:tc>
        <w:tc>
          <w:tcPr>
            <w:tcW w:w="1260" w:type="dxa"/>
            <w:tcBorders>
              <w:top w:val="single" w:sz="4" w:space="0" w:color="auto"/>
              <w:left w:val="single" w:sz="4" w:space="0" w:color="auto"/>
              <w:bottom w:val="single" w:sz="4" w:space="0" w:color="auto"/>
              <w:right w:val="single" w:sz="12" w:space="0" w:color="auto"/>
            </w:tcBorders>
          </w:tcPr>
          <w:p w:rsidR="00533FD8" w:rsidRDefault="00533FD8" w:rsidP="001766D7">
            <w:pPr>
              <w:rPr>
                <w:b w:val="0"/>
              </w:rPr>
            </w:pPr>
          </w:p>
        </w:tc>
      </w:tr>
      <w:tr w:rsidR="00533FD8" w:rsidTr="001766D7">
        <w:trPr>
          <w:cantSplit/>
          <w:trHeight w:val="544"/>
        </w:trPr>
        <w:tc>
          <w:tcPr>
            <w:tcW w:w="4253" w:type="dxa"/>
            <w:vMerge/>
            <w:tcBorders>
              <w:top w:val="nil"/>
              <w:left w:val="single" w:sz="12" w:space="0" w:color="auto"/>
              <w:bottom w:val="single" w:sz="12" w:space="0" w:color="auto"/>
              <w:right w:val="single" w:sz="4" w:space="0" w:color="auto"/>
            </w:tcBorders>
          </w:tcPr>
          <w:p w:rsidR="00533FD8" w:rsidRDefault="00533FD8" w:rsidP="001766D7">
            <w:pPr>
              <w:rPr>
                <w:b w:val="0"/>
              </w:rPr>
            </w:pPr>
          </w:p>
        </w:tc>
        <w:tc>
          <w:tcPr>
            <w:tcW w:w="3771" w:type="dxa"/>
            <w:tcBorders>
              <w:top w:val="single" w:sz="4" w:space="0" w:color="auto"/>
              <w:left w:val="single" w:sz="4" w:space="0" w:color="auto"/>
              <w:bottom w:val="single" w:sz="12" w:space="0" w:color="auto"/>
              <w:right w:val="single" w:sz="4" w:space="0" w:color="auto"/>
            </w:tcBorders>
          </w:tcPr>
          <w:p w:rsidR="00533FD8" w:rsidRDefault="00533FD8" w:rsidP="001766D7">
            <w:pPr>
              <w:rPr>
                <w:b w:val="0"/>
              </w:rPr>
            </w:pPr>
          </w:p>
        </w:tc>
        <w:tc>
          <w:tcPr>
            <w:tcW w:w="900" w:type="dxa"/>
            <w:tcBorders>
              <w:top w:val="single" w:sz="4" w:space="0" w:color="auto"/>
              <w:left w:val="single" w:sz="4" w:space="0" w:color="auto"/>
              <w:bottom w:val="single" w:sz="12" w:space="0" w:color="auto"/>
              <w:right w:val="single" w:sz="4" w:space="0" w:color="auto"/>
            </w:tcBorders>
          </w:tcPr>
          <w:p w:rsidR="00533FD8" w:rsidRDefault="00533FD8" w:rsidP="001766D7">
            <w:pPr>
              <w:rPr>
                <w:b w:val="0"/>
              </w:rPr>
            </w:pPr>
          </w:p>
        </w:tc>
        <w:tc>
          <w:tcPr>
            <w:tcW w:w="1260" w:type="dxa"/>
            <w:tcBorders>
              <w:top w:val="single" w:sz="4" w:space="0" w:color="auto"/>
              <w:left w:val="single" w:sz="4" w:space="0" w:color="auto"/>
              <w:bottom w:val="single" w:sz="12" w:space="0" w:color="auto"/>
              <w:right w:val="single" w:sz="12" w:space="0" w:color="auto"/>
            </w:tcBorders>
          </w:tcPr>
          <w:p w:rsidR="00533FD8" w:rsidRDefault="00533FD8" w:rsidP="001766D7">
            <w:pPr>
              <w:rPr>
                <w:b w:val="0"/>
              </w:rPr>
            </w:pPr>
          </w:p>
        </w:tc>
      </w:tr>
      <w:tr w:rsidR="00533FD8" w:rsidTr="001766D7">
        <w:trPr>
          <w:cantSplit/>
          <w:trHeight w:val="544"/>
        </w:trPr>
        <w:tc>
          <w:tcPr>
            <w:tcW w:w="4253" w:type="dxa"/>
            <w:vMerge w:val="restart"/>
            <w:tcBorders>
              <w:top w:val="single" w:sz="12" w:space="0" w:color="auto"/>
              <w:left w:val="single" w:sz="12" w:space="0" w:color="auto"/>
              <w:bottom w:val="nil"/>
              <w:right w:val="single" w:sz="4" w:space="0" w:color="auto"/>
            </w:tcBorders>
          </w:tcPr>
          <w:p w:rsidR="00533FD8" w:rsidRDefault="00533FD8" w:rsidP="001766D7">
            <w:pPr>
              <w:rPr>
                <w:b w:val="0"/>
              </w:rPr>
            </w:pPr>
          </w:p>
          <w:p w:rsidR="00533FD8" w:rsidRDefault="00533FD8" w:rsidP="001766D7">
            <w:pPr>
              <w:rPr>
                <w:b w:val="0"/>
              </w:rPr>
            </w:pPr>
            <w:r>
              <w:rPr>
                <w:b w:val="0"/>
              </w:rPr>
              <w:t xml:space="preserve"> -----------------------------------------</w:t>
            </w:r>
          </w:p>
          <w:p w:rsidR="00533FD8" w:rsidRDefault="00533FD8" w:rsidP="001766D7">
            <w:pPr>
              <w:rPr>
                <w:b w:val="0"/>
              </w:rPr>
            </w:pPr>
          </w:p>
          <w:p w:rsidR="00533FD8" w:rsidRDefault="00533FD8" w:rsidP="001766D7">
            <w:pPr>
              <w:jc w:val="center"/>
              <w:rPr>
                <w:b w:val="0"/>
              </w:rPr>
            </w:pPr>
            <w:r>
              <w:rPr>
                <w:b w:val="0"/>
              </w:rPr>
              <w:t>N° 2</w:t>
            </w:r>
          </w:p>
        </w:tc>
        <w:tc>
          <w:tcPr>
            <w:tcW w:w="3771" w:type="dxa"/>
            <w:tcBorders>
              <w:top w:val="single" w:sz="12" w:space="0" w:color="auto"/>
              <w:left w:val="single" w:sz="4" w:space="0" w:color="auto"/>
              <w:bottom w:val="single" w:sz="4" w:space="0" w:color="auto"/>
              <w:right w:val="single" w:sz="4" w:space="0" w:color="auto"/>
            </w:tcBorders>
          </w:tcPr>
          <w:p w:rsidR="00533FD8" w:rsidRDefault="00533FD8" w:rsidP="001766D7">
            <w:pPr>
              <w:rPr>
                <w:b w:val="0"/>
              </w:rPr>
            </w:pPr>
          </w:p>
        </w:tc>
        <w:tc>
          <w:tcPr>
            <w:tcW w:w="900" w:type="dxa"/>
            <w:tcBorders>
              <w:top w:val="single" w:sz="12" w:space="0" w:color="auto"/>
              <w:left w:val="single" w:sz="4" w:space="0" w:color="auto"/>
              <w:bottom w:val="single" w:sz="4" w:space="0" w:color="auto"/>
              <w:right w:val="single" w:sz="4" w:space="0" w:color="auto"/>
            </w:tcBorders>
          </w:tcPr>
          <w:p w:rsidR="00533FD8" w:rsidRDefault="00533FD8" w:rsidP="001766D7">
            <w:pPr>
              <w:rPr>
                <w:b w:val="0"/>
              </w:rPr>
            </w:pPr>
          </w:p>
        </w:tc>
        <w:tc>
          <w:tcPr>
            <w:tcW w:w="1260" w:type="dxa"/>
            <w:tcBorders>
              <w:top w:val="single" w:sz="12" w:space="0" w:color="auto"/>
              <w:left w:val="single" w:sz="4" w:space="0" w:color="auto"/>
              <w:bottom w:val="single" w:sz="4" w:space="0" w:color="auto"/>
              <w:right w:val="single" w:sz="12" w:space="0" w:color="auto"/>
            </w:tcBorders>
          </w:tcPr>
          <w:p w:rsidR="00533FD8" w:rsidRDefault="00533FD8" w:rsidP="001766D7">
            <w:pPr>
              <w:rPr>
                <w:b w:val="0"/>
              </w:rPr>
            </w:pPr>
          </w:p>
        </w:tc>
      </w:tr>
      <w:tr w:rsidR="00233B92" w:rsidTr="001766D7">
        <w:trPr>
          <w:cantSplit/>
          <w:trHeight w:val="544"/>
        </w:trPr>
        <w:tc>
          <w:tcPr>
            <w:tcW w:w="4253" w:type="dxa"/>
            <w:vMerge/>
            <w:tcBorders>
              <w:top w:val="nil"/>
              <w:left w:val="single" w:sz="12" w:space="0" w:color="auto"/>
              <w:bottom w:val="nil"/>
              <w:right w:val="single" w:sz="4" w:space="0" w:color="auto"/>
            </w:tcBorders>
          </w:tcPr>
          <w:p w:rsidR="00233B92" w:rsidRDefault="00233B92" w:rsidP="001766D7">
            <w:pPr>
              <w:rPr>
                <w:b w:val="0"/>
              </w:rPr>
            </w:pPr>
          </w:p>
        </w:tc>
        <w:tc>
          <w:tcPr>
            <w:tcW w:w="3771" w:type="dxa"/>
            <w:tcBorders>
              <w:top w:val="single" w:sz="4" w:space="0" w:color="auto"/>
              <w:left w:val="single" w:sz="4" w:space="0" w:color="auto"/>
              <w:bottom w:val="single" w:sz="4" w:space="0" w:color="auto"/>
              <w:right w:val="single" w:sz="4" w:space="0" w:color="auto"/>
            </w:tcBorders>
          </w:tcPr>
          <w:p w:rsidR="00233B92" w:rsidRDefault="00233B92" w:rsidP="001766D7">
            <w:pPr>
              <w:rPr>
                <w:b w:val="0"/>
              </w:rPr>
            </w:pPr>
          </w:p>
        </w:tc>
        <w:tc>
          <w:tcPr>
            <w:tcW w:w="900" w:type="dxa"/>
            <w:tcBorders>
              <w:top w:val="single" w:sz="4" w:space="0" w:color="auto"/>
              <w:left w:val="single" w:sz="4" w:space="0" w:color="auto"/>
              <w:bottom w:val="single" w:sz="4" w:space="0" w:color="auto"/>
              <w:right w:val="single" w:sz="4" w:space="0" w:color="auto"/>
            </w:tcBorders>
          </w:tcPr>
          <w:p w:rsidR="00233B92" w:rsidRDefault="00233B92" w:rsidP="001766D7">
            <w:pPr>
              <w:rPr>
                <w:b w:val="0"/>
              </w:rPr>
            </w:pPr>
          </w:p>
        </w:tc>
        <w:tc>
          <w:tcPr>
            <w:tcW w:w="1260" w:type="dxa"/>
            <w:tcBorders>
              <w:top w:val="single" w:sz="4" w:space="0" w:color="auto"/>
              <w:left w:val="single" w:sz="4" w:space="0" w:color="auto"/>
              <w:bottom w:val="single" w:sz="4" w:space="0" w:color="auto"/>
              <w:right w:val="single" w:sz="12" w:space="0" w:color="auto"/>
            </w:tcBorders>
          </w:tcPr>
          <w:p w:rsidR="00233B92" w:rsidRDefault="00233B92" w:rsidP="001766D7">
            <w:pPr>
              <w:rPr>
                <w:b w:val="0"/>
              </w:rPr>
            </w:pPr>
          </w:p>
        </w:tc>
      </w:tr>
      <w:tr w:rsidR="00533FD8" w:rsidTr="001766D7">
        <w:trPr>
          <w:cantSplit/>
          <w:trHeight w:val="544"/>
        </w:trPr>
        <w:tc>
          <w:tcPr>
            <w:tcW w:w="4253" w:type="dxa"/>
            <w:vMerge/>
            <w:tcBorders>
              <w:top w:val="nil"/>
              <w:left w:val="single" w:sz="12" w:space="0" w:color="auto"/>
              <w:bottom w:val="nil"/>
              <w:right w:val="single" w:sz="4" w:space="0" w:color="auto"/>
            </w:tcBorders>
          </w:tcPr>
          <w:p w:rsidR="00533FD8" w:rsidRDefault="00533FD8" w:rsidP="001766D7">
            <w:pPr>
              <w:rPr>
                <w:b w:val="0"/>
              </w:rPr>
            </w:pPr>
          </w:p>
        </w:tc>
        <w:tc>
          <w:tcPr>
            <w:tcW w:w="3771" w:type="dxa"/>
            <w:tcBorders>
              <w:top w:val="single" w:sz="4" w:space="0" w:color="auto"/>
              <w:left w:val="single" w:sz="4" w:space="0" w:color="auto"/>
              <w:bottom w:val="single" w:sz="4" w:space="0" w:color="auto"/>
              <w:right w:val="single" w:sz="4" w:space="0" w:color="auto"/>
            </w:tcBorders>
          </w:tcPr>
          <w:p w:rsidR="00533FD8" w:rsidRDefault="00533FD8" w:rsidP="001766D7">
            <w:pPr>
              <w:rPr>
                <w:b w:val="0"/>
              </w:rPr>
            </w:pPr>
          </w:p>
        </w:tc>
        <w:tc>
          <w:tcPr>
            <w:tcW w:w="900" w:type="dxa"/>
            <w:tcBorders>
              <w:top w:val="single" w:sz="4" w:space="0" w:color="auto"/>
              <w:left w:val="single" w:sz="4" w:space="0" w:color="auto"/>
              <w:bottom w:val="single" w:sz="4" w:space="0" w:color="auto"/>
              <w:right w:val="single" w:sz="4" w:space="0" w:color="auto"/>
            </w:tcBorders>
          </w:tcPr>
          <w:p w:rsidR="00533FD8" w:rsidRDefault="00533FD8" w:rsidP="001766D7">
            <w:pPr>
              <w:rPr>
                <w:b w:val="0"/>
              </w:rPr>
            </w:pPr>
          </w:p>
        </w:tc>
        <w:tc>
          <w:tcPr>
            <w:tcW w:w="1260" w:type="dxa"/>
            <w:tcBorders>
              <w:top w:val="single" w:sz="4" w:space="0" w:color="auto"/>
              <w:left w:val="single" w:sz="4" w:space="0" w:color="auto"/>
              <w:bottom w:val="single" w:sz="4" w:space="0" w:color="auto"/>
              <w:right w:val="single" w:sz="12" w:space="0" w:color="auto"/>
            </w:tcBorders>
          </w:tcPr>
          <w:p w:rsidR="00533FD8" w:rsidRDefault="00533FD8" w:rsidP="001766D7">
            <w:pPr>
              <w:rPr>
                <w:b w:val="0"/>
              </w:rPr>
            </w:pPr>
          </w:p>
        </w:tc>
      </w:tr>
      <w:tr w:rsidR="00533FD8" w:rsidTr="001766D7">
        <w:trPr>
          <w:cantSplit/>
          <w:trHeight w:val="544"/>
        </w:trPr>
        <w:tc>
          <w:tcPr>
            <w:tcW w:w="4253" w:type="dxa"/>
            <w:vMerge/>
            <w:tcBorders>
              <w:top w:val="nil"/>
              <w:left w:val="single" w:sz="12" w:space="0" w:color="auto"/>
              <w:bottom w:val="nil"/>
              <w:right w:val="single" w:sz="4" w:space="0" w:color="auto"/>
            </w:tcBorders>
          </w:tcPr>
          <w:p w:rsidR="00533FD8" w:rsidRDefault="00533FD8" w:rsidP="001766D7">
            <w:pPr>
              <w:rPr>
                <w:b w:val="0"/>
              </w:rPr>
            </w:pPr>
          </w:p>
        </w:tc>
        <w:tc>
          <w:tcPr>
            <w:tcW w:w="3771" w:type="dxa"/>
            <w:tcBorders>
              <w:top w:val="single" w:sz="4" w:space="0" w:color="auto"/>
              <w:left w:val="single" w:sz="4" w:space="0" w:color="auto"/>
              <w:bottom w:val="single" w:sz="12" w:space="0" w:color="auto"/>
              <w:right w:val="single" w:sz="4" w:space="0" w:color="auto"/>
            </w:tcBorders>
          </w:tcPr>
          <w:p w:rsidR="00533FD8" w:rsidRDefault="00533FD8" w:rsidP="001766D7">
            <w:pPr>
              <w:rPr>
                <w:b w:val="0"/>
              </w:rPr>
            </w:pPr>
          </w:p>
        </w:tc>
        <w:tc>
          <w:tcPr>
            <w:tcW w:w="900" w:type="dxa"/>
            <w:tcBorders>
              <w:top w:val="single" w:sz="4" w:space="0" w:color="auto"/>
              <w:left w:val="single" w:sz="4" w:space="0" w:color="auto"/>
              <w:bottom w:val="single" w:sz="12" w:space="0" w:color="auto"/>
              <w:right w:val="single" w:sz="4" w:space="0" w:color="auto"/>
            </w:tcBorders>
          </w:tcPr>
          <w:p w:rsidR="00533FD8" w:rsidRDefault="00533FD8" w:rsidP="001766D7">
            <w:pPr>
              <w:rPr>
                <w:b w:val="0"/>
              </w:rPr>
            </w:pPr>
          </w:p>
        </w:tc>
        <w:tc>
          <w:tcPr>
            <w:tcW w:w="1260" w:type="dxa"/>
            <w:tcBorders>
              <w:top w:val="single" w:sz="4" w:space="0" w:color="auto"/>
              <w:left w:val="single" w:sz="4" w:space="0" w:color="auto"/>
              <w:bottom w:val="single" w:sz="12" w:space="0" w:color="auto"/>
              <w:right w:val="single" w:sz="12" w:space="0" w:color="auto"/>
            </w:tcBorders>
          </w:tcPr>
          <w:p w:rsidR="00533FD8" w:rsidRDefault="00533FD8" w:rsidP="001766D7">
            <w:pPr>
              <w:rPr>
                <w:b w:val="0"/>
              </w:rPr>
            </w:pPr>
          </w:p>
        </w:tc>
      </w:tr>
      <w:tr w:rsidR="00533FD8" w:rsidTr="001766D7">
        <w:trPr>
          <w:cantSplit/>
          <w:trHeight w:val="544"/>
        </w:trPr>
        <w:tc>
          <w:tcPr>
            <w:tcW w:w="4253" w:type="dxa"/>
            <w:vMerge w:val="restart"/>
            <w:tcBorders>
              <w:top w:val="single" w:sz="12" w:space="0" w:color="auto"/>
              <w:left w:val="single" w:sz="12" w:space="0" w:color="auto"/>
              <w:bottom w:val="nil"/>
              <w:right w:val="single" w:sz="4" w:space="0" w:color="auto"/>
            </w:tcBorders>
          </w:tcPr>
          <w:p w:rsidR="00533FD8" w:rsidRDefault="00533FD8" w:rsidP="001766D7">
            <w:pPr>
              <w:rPr>
                <w:b w:val="0"/>
              </w:rPr>
            </w:pPr>
          </w:p>
          <w:p w:rsidR="00533FD8" w:rsidRDefault="00533FD8" w:rsidP="001766D7">
            <w:pPr>
              <w:rPr>
                <w:b w:val="0"/>
              </w:rPr>
            </w:pPr>
            <w:r>
              <w:rPr>
                <w:b w:val="0"/>
              </w:rPr>
              <w:t xml:space="preserve">  ----------------------------------------</w:t>
            </w:r>
          </w:p>
          <w:p w:rsidR="00533FD8" w:rsidRDefault="00533FD8" w:rsidP="001766D7">
            <w:pPr>
              <w:rPr>
                <w:b w:val="0"/>
              </w:rPr>
            </w:pPr>
          </w:p>
          <w:p w:rsidR="00533FD8" w:rsidRDefault="00533FD8" w:rsidP="001766D7">
            <w:pPr>
              <w:jc w:val="center"/>
              <w:rPr>
                <w:b w:val="0"/>
              </w:rPr>
            </w:pPr>
            <w:r>
              <w:rPr>
                <w:b w:val="0"/>
              </w:rPr>
              <w:t>N° 3</w:t>
            </w:r>
          </w:p>
        </w:tc>
        <w:tc>
          <w:tcPr>
            <w:tcW w:w="3771" w:type="dxa"/>
            <w:tcBorders>
              <w:top w:val="single" w:sz="12" w:space="0" w:color="auto"/>
              <w:left w:val="single" w:sz="4" w:space="0" w:color="auto"/>
              <w:bottom w:val="single" w:sz="4" w:space="0" w:color="auto"/>
              <w:right w:val="single" w:sz="4" w:space="0" w:color="auto"/>
            </w:tcBorders>
          </w:tcPr>
          <w:p w:rsidR="00533FD8" w:rsidRDefault="00533FD8" w:rsidP="001766D7">
            <w:pPr>
              <w:rPr>
                <w:b w:val="0"/>
              </w:rPr>
            </w:pPr>
          </w:p>
        </w:tc>
        <w:tc>
          <w:tcPr>
            <w:tcW w:w="900" w:type="dxa"/>
            <w:tcBorders>
              <w:top w:val="single" w:sz="12" w:space="0" w:color="auto"/>
              <w:left w:val="single" w:sz="4" w:space="0" w:color="auto"/>
              <w:bottom w:val="single" w:sz="4" w:space="0" w:color="auto"/>
              <w:right w:val="single" w:sz="4" w:space="0" w:color="auto"/>
            </w:tcBorders>
          </w:tcPr>
          <w:p w:rsidR="00533FD8" w:rsidRDefault="00533FD8" w:rsidP="001766D7">
            <w:pPr>
              <w:rPr>
                <w:b w:val="0"/>
              </w:rPr>
            </w:pPr>
          </w:p>
        </w:tc>
        <w:tc>
          <w:tcPr>
            <w:tcW w:w="1260" w:type="dxa"/>
            <w:tcBorders>
              <w:top w:val="single" w:sz="12" w:space="0" w:color="auto"/>
              <w:left w:val="single" w:sz="4" w:space="0" w:color="auto"/>
              <w:bottom w:val="single" w:sz="4" w:space="0" w:color="auto"/>
              <w:right w:val="single" w:sz="12" w:space="0" w:color="auto"/>
            </w:tcBorders>
          </w:tcPr>
          <w:p w:rsidR="00533FD8" w:rsidRDefault="00533FD8" w:rsidP="001766D7">
            <w:pPr>
              <w:rPr>
                <w:b w:val="0"/>
              </w:rPr>
            </w:pPr>
          </w:p>
        </w:tc>
      </w:tr>
      <w:tr w:rsidR="00233B92" w:rsidTr="001766D7">
        <w:trPr>
          <w:cantSplit/>
          <w:trHeight w:val="544"/>
        </w:trPr>
        <w:tc>
          <w:tcPr>
            <w:tcW w:w="4253" w:type="dxa"/>
            <w:vMerge/>
            <w:tcBorders>
              <w:top w:val="nil"/>
              <w:left w:val="single" w:sz="12" w:space="0" w:color="auto"/>
              <w:bottom w:val="nil"/>
              <w:right w:val="single" w:sz="4" w:space="0" w:color="auto"/>
            </w:tcBorders>
          </w:tcPr>
          <w:p w:rsidR="00233B92" w:rsidRDefault="00233B92" w:rsidP="001766D7">
            <w:pPr>
              <w:rPr>
                <w:b w:val="0"/>
              </w:rPr>
            </w:pPr>
          </w:p>
        </w:tc>
        <w:tc>
          <w:tcPr>
            <w:tcW w:w="3771" w:type="dxa"/>
            <w:tcBorders>
              <w:top w:val="single" w:sz="4" w:space="0" w:color="auto"/>
              <w:left w:val="single" w:sz="4" w:space="0" w:color="auto"/>
              <w:bottom w:val="single" w:sz="4" w:space="0" w:color="auto"/>
              <w:right w:val="single" w:sz="4" w:space="0" w:color="auto"/>
            </w:tcBorders>
          </w:tcPr>
          <w:p w:rsidR="00233B92" w:rsidRDefault="00233B92" w:rsidP="001766D7">
            <w:pPr>
              <w:rPr>
                <w:b w:val="0"/>
              </w:rPr>
            </w:pPr>
          </w:p>
        </w:tc>
        <w:tc>
          <w:tcPr>
            <w:tcW w:w="900" w:type="dxa"/>
            <w:tcBorders>
              <w:top w:val="single" w:sz="4" w:space="0" w:color="auto"/>
              <w:left w:val="single" w:sz="4" w:space="0" w:color="auto"/>
              <w:bottom w:val="single" w:sz="4" w:space="0" w:color="auto"/>
              <w:right w:val="single" w:sz="4" w:space="0" w:color="auto"/>
            </w:tcBorders>
          </w:tcPr>
          <w:p w:rsidR="00233B92" w:rsidRDefault="00233B92" w:rsidP="001766D7">
            <w:pPr>
              <w:rPr>
                <w:b w:val="0"/>
              </w:rPr>
            </w:pPr>
          </w:p>
        </w:tc>
        <w:tc>
          <w:tcPr>
            <w:tcW w:w="1260" w:type="dxa"/>
            <w:tcBorders>
              <w:top w:val="single" w:sz="4" w:space="0" w:color="auto"/>
              <w:left w:val="single" w:sz="4" w:space="0" w:color="auto"/>
              <w:bottom w:val="single" w:sz="4" w:space="0" w:color="auto"/>
              <w:right w:val="single" w:sz="12" w:space="0" w:color="auto"/>
            </w:tcBorders>
          </w:tcPr>
          <w:p w:rsidR="00233B92" w:rsidRDefault="00233B92" w:rsidP="001766D7">
            <w:pPr>
              <w:rPr>
                <w:b w:val="0"/>
              </w:rPr>
            </w:pPr>
          </w:p>
        </w:tc>
      </w:tr>
      <w:tr w:rsidR="00533FD8" w:rsidTr="001766D7">
        <w:trPr>
          <w:cantSplit/>
          <w:trHeight w:val="544"/>
        </w:trPr>
        <w:tc>
          <w:tcPr>
            <w:tcW w:w="4253" w:type="dxa"/>
            <w:vMerge/>
            <w:tcBorders>
              <w:top w:val="nil"/>
              <w:left w:val="single" w:sz="12" w:space="0" w:color="auto"/>
              <w:bottom w:val="nil"/>
              <w:right w:val="single" w:sz="4" w:space="0" w:color="auto"/>
            </w:tcBorders>
          </w:tcPr>
          <w:p w:rsidR="00533FD8" w:rsidRDefault="00533FD8" w:rsidP="001766D7">
            <w:pPr>
              <w:rPr>
                <w:b w:val="0"/>
              </w:rPr>
            </w:pPr>
          </w:p>
        </w:tc>
        <w:tc>
          <w:tcPr>
            <w:tcW w:w="3771" w:type="dxa"/>
            <w:tcBorders>
              <w:top w:val="single" w:sz="4" w:space="0" w:color="auto"/>
              <w:left w:val="single" w:sz="4" w:space="0" w:color="auto"/>
              <w:bottom w:val="single" w:sz="4" w:space="0" w:color="auto"/>
              <w:right w:val="single" w:sz="4" w:space="0" w:color="auto"/>
            </w:tcBorders>
          </w:tcPr>
          <w:p w:rsidR="00533FD8" w:rsidRDefault="00533FD8" w:rsidP="001766D7">
            <w:pPr>
              <w:rPr>
                <w:b w:val="0"/>
              </w:rPr>
            </w:pPr>
          </w:p>
        </w:tc>
        <w:tc>
          <w:tcPr>
            <w:tcW w:w="900" w:type="dxa"/>
            <w:tcBorders>
              <w:top w:val="single" w:sz="4" w:space="0" w:color="auto"/>
              <w:left w:val="single" w:sz="4" w:space="0" w:color="auto"/>
              <w:bottom w:val="single" w:sz="4" w:space="0" w:color="auto"/>
              <w:right w:val="single" w:sz="4" w:space="0" w:color="auto"/>
            </w:tcBorders>
          </w:tcPr>
          <w:p w:rsidR="00533FD8" w:rsidRDefault="00533FD8" w:rsidP="001766D7">
            <w:pPr>
              <w:rPr>
                <w:b w:val="0"/>
              </w:rPr>
            </w:pPr>
          </w:p>
        </w:tc>
        <w:tc>
          <w:tcPr>
            <w:tcW w:w="1260" w:type="dxa"/>
            <w:tcBorders>
              <w:top w:val="single" w:sz="4" w:space="0" w:color="auto"/>
              <w:left w:val="single" w:sz="4" w:space="0" w:color="auto"/>
              <w:bottom w:val="single" w:sz="4" w:space="0" w:color="auto"/>
              <w:right w:val="single" w:sz="12" w:space="0" w:color="auto"/>
            </w:tcBorders>
          </w:tcPr>
          <w:p w:rsidR="00533FD8" w:rsidRDefault="00533FD8" w:rsidP="001766D7">
            <w:pPr>
              <w:rPr>
                <w:b w:val="0"/>
              </w:rPr>
            </w:pPr>
          </w:p>
        </w:tc>
      </w:tr>
      <w:tr w:rsidR="00533FD8" w:rsidTr="001766D7">
        <w:trPr>
          <w:cantSplit/>
          <w:trHeight w:val="544"/>
        </w:trPr>
        <w:tc>
          <w:tcPr>
            <w:tcW w:w="4253" w:type="dxa"/>
            <w:vMerge/>
            <w:tcBorders>
              <w:top w:val="nil"/>
              <w:left w:val="single" w:sz="12" w:space="0" w:color="auto"/>
              <w:bottom w:val="nil"/>
              <w:right w:val="single" w:sz="4" w:space="0" w:color="auto"/>
            </w:tcBorders>
          </w:tcPr>
          <w:p w:rsidR="00533FD8" w:rsidRDefault="00533FD8" w:rsidP="001766D7">
            <w:pPr>
              <w:rPr>
                <w:b w:val="0"/>
              </w:rPr>
            </w:pPr>
          </w:p>
        </w:tc>
        <w:tc>
          <w:tcPr>
            <w:tcW w:w="3771" w:type="dxa"/>
            <w:tcBorders>
              <w:top w:val="single" w:sz="4" w:space="0" w:color="auto"/>
              <w:left w:val="single" w:sz="4" w:space="0" w:color="auto"/>
              <w:bottom w:val="single" w:sz="12" w:space="0" w:color="auto"/>
              <w:right w:val="single" w:sz="4" w:space="0" w:color="auto"/>
            </w:tcBorders>
          </w:tcPr>
          <w:p w:rsidR="00533FD8" w:rsidRDefault="00533FD8" w:rsidP="001766D7">
            <w:pPr>
              <w:rPr>
                <w:b w:val="0"/>
              </w:rPr>
            </w:pPr>
          </w:p>
        </w:tc>
        <w:tc>
          <w:tcPr>
            <w:tcW w:w="900" w:type="dxa"/>
            <w:tcBorders>
              <w:top w:val="single" w:sz="4" w:space="0" w:color="auto"/>
              <w:left w:val="single" w:sz="4" w:space="0" w:color="auto"/>
              <w:bottom w:val="single" w:sz="12" w:space="0" w:color="auto"/>
              <w:right w:val="single" w:sz="4" w:space="0" w:color="auto"/>
            </w:tcBorders>
          </w:tcPr>
          <w:p w:rsidR="00533FD8" w:rsidRDefault="00533FD8" w:rsidP="001766D7">
            <w:pPr>
              <w:rPr>
                <w:b w:val="0"/>
              </w:rPr>
            </w:pPr>
          </w:p>
        </w:tc>
        <w:tc>
          <w:tcPr>
            <w:tcW w:w="1260" w:type="dxa"/>
            <w:tcBorders>
              <w:top w:val="single" w:sz="4" w:space="0" w:color="auto"/>
              <w:left w:val="single" w:sz="4" w:space="0" w:color="auto"/>
              <w:bottom w:val="single" w:sz="12" w:space="0" w:color="auto"/>
              <w:right w:val="single" w:sz="12" w:space="0" w:color="auto"/>
            </w:tcBorders>
          </w:tcPr>
          <w:p w:rsidR="00533FD8" w:rsidRDefault="00533FD8" w:rsidP="001766D7">
            <w:pPr>
              <w:rPr>
                <w:b w:val="0"/>
              </w:rPr>
            </w:pPr>
          </w:p>
        </w:tc>
      </w:tr>
      <w:tr w:rsidR="00533FD8" w:rsidTr="001766D7">
        <w:trPr>
          <w:cantSplit/>
          <w:trHeight w:val="544"/>
        </w:trPr>
        <w:tc>
          <w:tcPr>
            <w:tcW w:w="4253" w:type="dxa"/>
            <w:vMerge w:val="restart"/>
            <w:tcBorders>
              <w:top w:val="single" w:sz="12" w:space="0" w:color="auto"/>
              <w:left w:val="single" w:sz="12" w:space="0" w:color="auto"/>
              <w:bottom w:val="nil"/>
              <w:right w:val="single" w:sz="4" w:space="0" w:color="auto"/>
            </w:tcBorders>
          </w:tcPr>
          <w:p w:rsidR="00533FD8" w:rsidRDefault="00533FD8" w:rsidP="001766D7">
            <w:pPr>
              <w:rPr>
                <w:b w:val="0"/>
              </w:rPr>
            </w:pPr>
          </w:p>
          <w:p w:rsidR="00533FD8" w:rsidRDefault="00533FD8" w:rsidP="001766D7">
            <w:pPr>
              <w:rPr>
                <w:b w:val="0"/>
              </w:rPr>
            </w:pPr>
            <w:r>
              <w:rPr>
                <w:b w:val="0"/>
              </w:rPr>
              <w:t>------------------------------------------</w:t>
            </w:r>
          </w:p>
          <w:p w:rsidR="00533FD8" w:rsidRDefault="00533FD8" w:rsidP="001766D7">
            <w:pPr>
              <w:rPr>
                <w:b w:val="0"/>
              </w:rPr>
            </w:pPr>
          </w:p>
          <w:p w:rsidR="00533FD8" w:rsidRDefault="00533FD8" w:rsidP="001766D7">
            <w:pPr>
              <w:jc w:val="center"/>
              <w:rPr>
                <w:b w:val="0"/>
              </w:rPr>
            </w:pPr>
            <w:r>
              <w:rPr>
                <w:b w:val="0"/>
              </w:rPr>
              <w:t>N°4</w:t>
            </w:r>
          </w:p>
        </w:tc>
        <w:tc>
          <w:tcPr>
            <w:tcW w:w="3771" w:type="dxa"/>
            <w:tcBorders>
              <w:top w:val="single" w:sz="12" w:space="0" w:color="auto"/>
              <w:left w:val="single" w:sz="4" w:space="0" w:color="auto"/>
              <w:bottom w:val="single" w:sz="4" w:space="0" w:color="auto"/>
              <w:right w:val="single" w:sz="4" w:space="0" w:color="auto"/>
            </w:tcBorders>
          </w:tcPr>
          <w:p w:rsidR="00533FD8" w:rsidRDefault="00533FD8" w:rsidP="001766D7">
            <w:pPr>
              <w:rPr>
                <w:b w:val="0"/>
              </w:rPr>
            </w:pPr>
          </w:p>
        </w:tc>
        <w:tc>
          <w:tcPr>
            <w:tcW w:w="900" w:type="dxa"/>
            <w:tcBorders>
              <w:top w:val="single" w:sz="12" w:space="0" w:color="auto"/>
              <w:left w:val="single" w:sz="4" w:space="0" w:color="auto"/>
              <w:bottom w:val="single" w:sz="4" w:space="0" w:color="auto"/>
              <w:right w:val="single" w:sz="4" w:space="0" w:color="auto"/>
            </w:tcBorders>
          </w:tcPr>
          <w:p w:rsidR="00533FD8" w:rsidRDefault="00533FD8" w:rsidP="001766D7">
            <w:pPr>
              <w:rPr>
                <w:b w:val="0"/>
              </w:rPr>
            </w:pPr>
          </w:p>
        </w:tc>
        <w:tc>
          <w:tcPr>
            <w:tcW w:w="1260" w:type="dxa"/>
            <w:tcBorders>
              <w:top w:val="single" w:sz="12" w:space="0" w:color="auto"/>
              <w:left w:val="single" w:sz="4" w:space="0" w:color="auto"/>
              <w:bottom w:val="single" w:sz="4" w:space="0" w:color="auto"/>
              <w:right w:val="single" w:sz="12" w:space="0" w:color="auto"/>
            </w:tcBorders>
          </w:tcPr>
          <w:p w:rsidR="00533FD8" w:rsidRDefault="00533FD8" w:rsidP="001766D7">
            <w:pPr>
              <w:rPr>
                <w:b w:val="0"/>
              </w:rPr>
            </w:pPr>
          </w:p>
        </w:tc>
      </w:tr>
      <w:tr w:rsidR="00233B92" w:rsidTr="001766D7">
        <w:trPr>
          <w:cantSplit/>
          <w:trHeight w:val="544"/>
        </w:trPr>
        <w:tc>
          <w:tcPr>
            <w:tcW w:w="4253" w:type="dxa"/>
            <w:vMerge/>
            <w:tcBorders>
              <w:top w:val="nil"/>
              <w:left w:val="single" w:sz="12" w:space="0" w:color="auto"/>
              <w:bottom w:val="nil"/>
              <w:right w:val="single" w:sz="4" w:space="0" w:color="auto"/>
            </w:tcBorders>
          </w:tcPr>
          <w:p w:rsidR="00233B92" w:rsidRDefault="00233B92" w:rsidP="001766D7">
            <w:pPr>
              <w:rPr>
                <w:b w:val="0"/>
              </w:rPr>
            </w:pPr>
          </w:p>
        </w:tc>
        <w:tc>
          <w:tcPr>
            <w:tcW w:w="3771" w:type="dxa"/>
            <w:tcBorders>
              <w:top w:val="single" w:sz="4" w:space="0" w:color="auto"/>
              <w:left w:val="single" w:sz="4" w:space="0" w:color="auto"/>
              <w:bottom w:val="single" w:sz="4" w:space="0" w:color="auto"/>
              <w:right w:val="single" w:sz="4" w:space="0" w:color="auto"/>
            </w:tcBorders>
          </w:tcPr>
          <w:p w:rsidR="00233B92" w:rsidRDefault="00233B92" w:rsidP="001766D7">
            <w:pPr>
              <w:rPr>
                <w:b w:val="0"/>
              </w:rPr>
            </w:pPr>
          </w:p>
        </w:tc>
        <w:tc>
          <w:tcPr>
            <w:tcW w:w="900" w:type="dxa"/>
            <w:tcBorders>
              <w:top w:val="single" w:sz="4" w:space="0" w:color="auto"/>
              <w:left w:val="single" w:sz="4" w:space="0" w:color="auto"/>
              <w:bottom w:val="single" w:sz="4" w:space="0" w:color="auto"/>
              <w:right w:val="single" w:sz="4" w:space="0" w:color="auto"/>
            </w:tcBorders>
          </w:tcPr>
          <w:p w:rsidR="00233B92" w:rsidRDefault="00233B92" w:rsidP="001766D7">
            <w:pPr>
              <w:rPr>
                <w:b w:val="0"/>
              </w:rPr>
            </w:pPr>
          </w:p>
        </w:tc>
        <w:tc>
          <w:tcPr>
            <w:tcW w:w="1260" w:type="dxa"/>
            <w:tcBorders>
              <w:top w:val="single" w:sz="4" w:space="0" w:color="auto"/>
              <w:left w:val="single" w:sz="4" w:space="0" w:color="auto"/>
              <w:bottom w:val="single" w:sz="4" w:space="0" w:color="auto"/>
              <w:right w:val="single" w:sz="12" w:space="0" w:color="auto"/>
            </w:tcBorders>
          </w:tcPr>
          <w:p w:rsidR="00233B92" w:rsidRDefault="00233B92" w:rsidP="001766D7">
            <w:pPr>
              <w:rPr>
                <w:b w:val="0"/>
              </w:rPr>
            </w:pPr>
          </w:p>
        </w:tc>
      </w:tr>
      <w:tr w:rsidR="00533FD8" w:rsidTr="001766D7">
        <w:trPr>
          <w:cantSplit/>
          <w:trHeight w:val="544"/>
        </w:trPr>
        <w:tc>
          <w:tcPr>
            <w:tcW w:w="4253" w:type="dxa"/>
            <w:vMerge/>
            <w:tcBorders>
              <w:top w:val="nil"/>
              <w:left w:val="single" w:sz="12" w:space="0" w:color="auto"/>
              <w:bottom w:val="nil"/>
              <w:right w:val="single" w:sz="4" w:space="0" w:color="auto"/>
            </w:tcBorders>
          </w:tcPr>
          <w:p w:rsidR="00533FD8" w:rsidRDefault="00533FD8" w:rsidP="001766D7">
            <w:pPr>
              <w:rPr>
                <w:b w:val="0"/>
              </w:rPr>
            </w:pPr>
          </w:p>
        </w:tc>
        <w:tc>
          <w:tcPr>
            <w:tcW w:w="3771" w:type="dxa"/>
            <w:tcBorders>
              <w:top w:val="single" w:sz="4" w:space="0" w:color="auto"/>
              <w:left w:val="single" w:sz="4" w:space="0" w:color="auto"/>
              <w:bottom w:val="single" w:sz="4" w:space="0" w:color="auto"/>
              <w:right w:val="single" w:sz="4" w:space="0" w:color="auto"/>
            </w:tcBorders>
          </w:tcPr>
          <w:p w:rsidR="00533FD8" w:rsidRDefault="00533FD8" w:rsidP="001766D7">
            <w:pPr>
              <w:rPr>
                <w:b w:val="0"/>
              </w:rPr>
            </w:pPr>
          </w:p>
        </w:tc>
        <w:tc>
          <w:tcPr>
            <w:tcW w:w="900" w:type="dxa"/>
            <w:tcBorders>
              <w:top w:val="single" w:sz="4" w:space="0" w:color="auto"/>
              <w:left w:val="single" w:sz="4" w:space="0" w:color="auto"/>
              <w:bottom w:val="single" w:sz="4" w:space="0" w:color="auto"/>
              <w:right w:val="single" w:sz="4" w:space="0" w:color="auto"/>
            </w:tcBorders>
          </w:tcPr>
          <w:p w:rsidR="00533FD8" w:rsidRDefault="00533FD8" w:rsidP="001766D7">
            <w:pPr>
              <w:rPr>
                <w:b w:val="0"/>
              </w:rPr>
            </w:pPr>
          </w:p>
        </w:tc>
        <w:tc>
          <w:tcPr>
            <w:tcW w:w="1260" w:type="dxa"/>
            <w:tcBorders>
              <w:top w:val="single" w:sz="4" w:space="0" w:color="auto"/>
              <w:left w:val="single" w:sz="4" w:space="0" w:color="auto"/>
              <w:bottom w:val="single" w:sz="4" w:space="0" w:color="auto"/>
              <w:right w:val="single" w:sz="12" w:space="0" w:color="auto"/>
            </w:tcBorders>
          </w:tcPr>
          <w:p w:rsidR="00533FD8" w:rsidRDefault="00533FD8" w:rsidP="001766D7">
            <w:pPr>
              <w:rPr>
                <w:b w:val="0"/>
              </w:rPr>
            </w:pPr>
          </w:p>
        </w:tc>
      </w:tr>
      <w:tr w:rsidR="00533FD8" w:rsidTr="001766D7">
        <w:trPr>
          <w:cantSplit/>
          <w:trHeight w:val="544"/>
        </w:trPr>
        <w:tc>
          <w:tcPr>
            <w:tcW w:w="4253" w:type="dxa"/>
            <w:vMerge/>
            <w:tcBorders>
              <w:top w:val="nil"/>
              <w:left w:val="single" w:sz="12" w:space="0" w:color="auto"/>
              <w:bottom w:val="single" w:sz="12" w:space="0" w:color="auto"/>
              <w:right w:val="single" w:sz="4" w:space="0" w:color="auto"/>
            </w:tcBorders>
          </w:tcPr>
          <w:p w:rsidR="00533FD8" w:rsidRDefault="00533FD8" w:rsidP="001766D7">
            <w:pPr>
              <w:rPr>
                <w:b w:val="0"/>
              </w:rPr>
            </w:pPr>
          </w:p>
        </w:tc>
        <w:tc>
          <w:tcPr>
            <w:tcW w:w="3771" w:type="dxa"/>
            <w:tcBorders>
              <w:top w:val="single" w:sz="4" w:space="0" w:color="auto"/>
              <w:left w:val="single" w:sz="4" w:space="0" w:color="auto"/>
              <w:bottom w:val="single" w:sz="12" w:space="0" w:color="auto"/>
              <w:right w:val="single" w:sz="4" w:space="0" w:color="auto"/>
            </w:tcBorders>
          </w:tcPr>
          <w:p w:rsidR="00533FD8" w:rsidRDefault="00533FD8" w:rsidP="001766D7">
            <w:pPr>
              <w:rPr>
                <w:b w:val="0"/>
              </w:rPr>
            </w:pPr>
          </w:p>
        </w:tc>
        <w:tc>
          <w:tcPr>
            <w:tcW w:w="900" w:type="dxa"/>
            <w:tcBorders>
              <w:top w:val="single" w:sz="4" w:space="0" w:color="auto"/>
              <w:left w:val="single" w:sz="4" w:space="0" w:color="auto"/>
              <w:bottom w:val="single" w:sz="12" w:space="0" w:color="auto"/>
              <w:right w:val="single" w:sz="4" w:space="0" w:color="auto"/>
            </w:tcBorders>
          </w:tcPr>
          <w:p w:rsidR="00533FD8" w:rsidRDefault="00533FD8" w:rsidP="001766D7">
            <w:pPr>
              <w:rPr>
                <w:b w:val="0"/>
              </w:rPr>
            </w:pPr>
          </w:p>
        </w:tc>
        <w:tc>
          <w:tcPr>
            <w:tcW w:w="1260" w:type="dxa"/>
            <w:tcBorders>
              <w:top w:val="single" w:sz="4" w:space="0" w:color="auto"/>
              <w:left w:val="single" w:sz="4" w:space="0" w:color="auto"/>
              <w:bottom w:val="single" w:sz="12" w:space="0" w:color="auto"/>
              <w:right w:val="single" w:sz="12" w:space="0" w:color="auto"/>
            </w:tcBorders>
          </w:tcPr>
          <w:p w:rsidR="00533FD8" w:rsidRDefault="00533FD8" w:rsidP="001766D7">
            <w:pPr>
              <w:rPr>
                <w:b w:val="0"/>
              </w:rPr>
            </w:pPr>
          </w:p>
        </w:tc>
      </w:tr>
    </w:tbl>
    <w:p w:rsidR="00533FD8" w:rsidRDefault="00533FD8" w:rsidP="00533FD8">
      <w:pPr>
        <w:rPr>
          <w:b w:val="0"/>
        </w:rPr>
      </w:pPr>
    </w:p>
    <w:p w:rsidR="00533FD8" w:rsidRDefault="00533FD8" w:rsidP="00533FD8">
      <w:r>
        <w:rPr>
          <w:b w:val="0"/>
        </w:rPr>
        <w:t>NB : Toute modification ou additif doit être communiqué rapidement au juge arbitre</w:t>
      </w:r>
    </w:p>
    <w:p w:rsidR="000B7760" w:rsidRDefault="000B7760"/>
    <w:sectPr w:rsidR="000B7760" w:rsidSect="002B1602">
      <w:headerReference w:type="default" r:id="rId6"/>
      <w:footerReference w:type="default" r:id="rId7"/>
      <w:pgSz w:w="11906" w:h="16838"/>
      <w:pgMar w:top="1417" w:right="1417" w:bottom="1417" w:left="1417" w:header="51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2CF" w:rsidRDefault="005402CF" w:rsidP="00556F8C">
      <w:r>
        <w:separator/>
      </w:r>
    </w:p>
  </w:endnote>
  <w:endnote w:type="continuationSeparator" w:id="0">
    <w:p w:rsidR="005402CF" w:rsidRDefault="005402CF" w:rsidP="00556F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Quicksand Medium">
    <w:altName w:val="Courier New"/>
    <w:charset w:val="00"/>
    <w:family w:val="auto"/>
    <w:pitch w:val="variable"/>
    <w:sig w:usb0="2000000F" w:usb1="00000001"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0DA" w:rsidRDefault="00556F8C" w:rsidP="00556F8C">
    <w:pPr>
      <w:pStyle w:val="Titre2"/>
      <w:tabs>
        <w:tab w:val="center" w:pos="6480"/>
      </w:tabs>
    </w:pPr>
    <w:r>
      <w:rPr>
        <w:noProof/>
        <w:lang w:eastAsia="fr-FR"/>
      </w:rPr>
      <w:drawing>
        <wp:anchor distT="0" distB="0" distL="114300" distR="114300" simplePos="0" relativeHeight="251656704" behindDoc="1" locked="0" layoutInCell="1" allowOverlap="1">
          <wp:simplePos x="0" y="0"/>
          <wp:positionH relativeFrom="column">
            <wp:posOffset>0</wp:posOffset>
          </wp:positionH>
          <wp:positionV relativeFrom="paragraph">
            <wp:posOffset>2540</wp:posOffset>
          </wp:positionV>
          <wp:extent cx="1857375" cy="838200"/>
          <wp:effectExtent l="0" t="0" r="0" b="0"/>
          <wp:wrapNone/>
          <wp:docPr id="4" name="Image 4" descr="LIGUUQB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GUUQBMl"/>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7375" cy="838200"/>
                  </a:xfrm>
                  <a:prstGeom prst="rect">
                    <a:avLst/>
                  </a:prstGeom>
                  <a:noFill/>
                  <a:ln>
                    <a:noFill/>
                  </a:ln>
                </pic:spPr>
              </pic:pic>
            </a:graphicData>
          </a:graphic>
        </wp:anchor>
      </w:drawing>
    </w:r>
    <w:r>
      <w:tab/>
    </w:r>
  </w:p>
  <w:p w:rsidR="00556F8C" w:rsidRPr="00BD789E" w:rsidRDefault="000510DA" w:rsidP="00556F8C">
    <w:pPr>
      <w:pStyle w:val="Titre2"/>
      <w:tabs>
        <w:tab w:val="center" w:pos="6480"/>
      </w:tabs>
      <w:rPr>
        <w:b/>
      </w:rPr>
    </w:pPr>
    <w:r>
      <w:tab/>
    </w:r>
    <w:r w:rsidR="00556F8C" w:rsidRPr="00BD789E">
      <w:rPr>
        <w:b/>
      </w:rPr>
      <w:t>Union Française des Œuvres Laïques d’Education Physique</w:t>
    </w:r>
  </w:p>
  <w:p w:rsidR="00556F8C" w:rsidRPr="000510DA" w:rsidRDefault="00C204A0" w:rsidP="000510DA">
    <w:pPr>
      <w:tabs>
        <w:tab w:val="center" w:pos="6480"/>
      </w:tabs>
      <w:rPr>
        <w:rFonts w:ascii="Arial" w:hAnsi="Arial" w:cs="Arial"/>
        <w:b w:val="0"/>
        <w:bCs w:val="0"/>
        <w:sz w:val="16"/>
      </w:rPr>
    </w:pPr>
    <w:r>
      <w:rPr>
        <w:rFonts w:ascii="Arial" w:hAnsi="Arial" w:cs="Arial"/>
        <w:sz w:val="16"/>
      </w:rPr>
      <w:t xml:space="preserve">                                                                     </w:t>
    </w:r>
    <w:r w:rsidR="00556F8C">
      <w:rPr>
        <w:rFonts w:ascii="Arial" w:hAnsi="Arial" w:cs="Arial"/>
        <w:sz w:val="16"/>
      </w:rPr>
      <w:t xml:space="preserve"> Maison des Sports – 9 rue Jean Bart – 62143 ANGRES</w:t>
    </w:r>
    <w:r w:rsidR="00556F8C">
      <w:rPr>
        <w:rFonts w:ascii="Arial" w:hAnsi="Arial" w:cs="Arial"/>
        <w:sz w:val="16"/>
      </w:rPr>
      <w:tab/>
    </w:r>
    <w:r>
      <w:rPr>
        <w:rFonts w:ascii="Arial" w:hAnsi="Arial" w:cs="Arial"/>
        <w:sz w:val="16"/>
      </w:rPr>
      <w:t xml:space="preserve"> 0</w:t>
    </w:r>
    <w:r w:rsidR="00556F8C">
      <w:rPr>
        <w:rFonts w:ascii="Arial" w:hAnsi="Arial" w:cs="Arial"/>
        <w:sz w:val="16"/>
      </w:rPr>
      <w:t xml:space="preserve">3 21 72 67 41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2CF" w:rsidRDefault="005402CF" w:rsidP="00556F8C">
      <w:r>
        <w:separator/>
      </w:r>
    </w:p>
  </w:footnote>
  <w:footnote w:type="continuationSeparator" w:id="0">
    <w:p w:rsidR="005402CF" w:rsidRDefault="005402CF" w:rsidP="00556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F8C" w:rsidRPr="000136D9" w:rsidRDefault="000510DA" w:rsidP="00556F8C">
    <w:pPr>
      <w:pStyle w:val="En-tte"/>
    </w:pPr>
    <w:r>
      <w:rPr>
        <w:noProof/>
        <w:lang w:eastAsia="fr-FR"/>
      </w:rPr>
      <w:drawing>
        <wp:anchor distT="0" distB="0" distL="114300" distR="114300" simplePos="0" relativeHeight="251657728" behindDoc="0" locked="0" layoutInCell="1" allowOverlap="1">
          <wp:simplePos x="0" y="0"/>
          <wp:positionH relativeFrom="column">
            <wp:posOffset>1270</wp:posOffset>
          </wp:positionH>
          <wp:positionV relativeFrom="paragraph">
            <wp:posOffset>-199935</wp:posOffset>
          </wp:positionV>
          <wp:extent cx="1508760" cy="549275"/>
          <wp:effectExtent l="0" t="0" r="0" b="3175"/>
          <wp:wrapThrough wrapText="bothSides">
            <wp:wrapPolygon edited="0">
              <wp:start x="6273" y="0"/>
              <wp:lineTo x="2182" y="2997"/>
              <wp:lineTo x="2455" y="11986"/>
              <wp:lineTo x="0" y="12735"/>
              <wp:lineTo x="0" y="17230"/>
              <wp:lineTo x="16091" y="20976"/>
              <wp:lineTo x="21273" y="20976"/>
              <wp:lineTo x="21273" y="12735"/>
              <wp:lineTo x="13909" y="11986"/>
              <wp:lineTo x="16364" y="7491"/>
              <wp:lineTo x="15818" y="3746"/>
              <wp:lineTo x="11727" y="0"/>
              <wp:lineTo x="6273"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8760" cy="549275"/>
                  </a:xfrm>
                  <a:prstGeom prst="rect">
                    <a:avLst/>
                  </a:prstGeom>
                </pic:spPr>
              </pic:pic>
            </a:graphicData>
          </a:graphic>
        </wp:anchor>
      </w:drawing>
    </w:r>
    <w:r w:rsidR="00A35982">
      <w:rPr>
        <w:noProof/>
      </w:rPr>
      <w:pict>
        <v:shapetype id="_x0000_t202" coordsize="21600,21600" o:spt="202" path="m,l,21600r21600,l21600,xe">
          <v:stroke joinstyle="miter"/>
          <v:path gradientshapeok="t" o:connecttype="rect"/>
        </v:shapetype>
        <v:shape id="Text Box 2" o:spid="_x0000_s1026" type="#_x0000_t202" style="position:absolute;margin-left:174.45pt;margin-top:-11.1pt;width:334.3pt;height:4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" stroked="f">
          <v:textbox>
            <w:txbxContent>
              <w:p w:rsidR="00556F8C" w:rsidRDefault="000510DA" w:rsidP="000510DA">
                <w:pPr>
                  <w:pStyle w:val="Titre1"/>
                  <w:rPr>
                    <w:sz w:val="28"/>
                    <w:szCs w:val="18"/>
                  </w:rPr>
                </w:pPr>
                <w:r>
                  <w:rPr>
                    <w:sz w:val="28"/>
                    <w:szCs w:val="18"/>
                  </w:rPr>
                  <w:t>COMMISSION SPORTIVE DÉPARTEMENTALE</w:t>
                </w:r>
              </w:p>
              <w:p w:rsidR="000510DA" w:rsidRPr="00C51F73" w:rsidRDefault="00C63858" w:rsidP="000510DA">
                <w:pPr>
                  <w:jc w:val="center"/>
                  <w:rPr>
                    <w:rFonts w:ascii="Quicksand Medium" w:hAnsi="Quicksand Medium"/>
                  </w:rPr>
                </w:pPr>
                <w:r>
                  <w:rPr>
                    <w:rFonts w:ascii="Quicksand Medium" w:hAnsi="Quicksand Medium"/>
                  </w:rPr>
                  <w:t>TENNIS</w:t>
                </w:r>
                <w:r w:rsidR="0005494E">
                  <w:rPr>
                    <w:rFonts w:ascii="Quicksand Medium" w:hAnsi="Quicksand Medium"/>
                  </w:rPr>
                  <w:t xml:space="preserve"> DE TABLE</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rsids>
    <w:rsidRoot w:val="00533FD8"/>
    <w:rsid w:val="00037A48"/>
    <w:rsid w:val="000510DA"/>
    <w:rsid w:val="0005494E"/>
    <w:rsid w:val="000B7760"/>
    <w:rsid w:val="002139C9"/>
    <w:rsid w:val="00226A23"/>
    <w:rsid w:val="00231B86"/>
    <w:rsid w:val="00233B92"/>
    <w:rsid w:val="002A284D"/>
    <w:rsid w:val="002B1602"/>
    <w:rsid w:val="00311971"/>
    <w:rsid w:val="003265D0"/>
    <w:rsid w:val="00391C52"/>
    <w:rsid w:val="00435D0A"/>
    <w:rsid w:val="004E5C4D"/>
    <w:rsid w:val="00533FD8"/>
    <w:rsid w:val="005402CF"/>
    <w:rsid w:val="00543D48"/>
    <w:rsid w:val="00556F8C"/>
    <w:rsid w:val="005D0275"/>
    <w:rsid w:val="00621A66"/>
    <w:rsid w:val="00654A4C"/>
    <w:rsid w:val="00696709"/>
    <w:rsid w:val="007923A2"/>
    <w:rsid w:val="00900EF4"/>
    <w:rsid w:val="00A35982"/>
    <w:rsid w:val="00A42F6E"/>
    <w:rsid w:val="00A761FC"/>
    <w:rsid w:val="00B15CA3"/>
    <w:rsid w:val="00B90092"/>
    <w:rsid w:val="00C204A0"/>
    <w:rsid w:val="00C51F73"/>
    <w:rsid w:val="00C63858"/>
    <w:rsid w:val="00D21EBD"/>
    <w:rsid w:val="00DC61A1"/>
    <w:rsid w:val="00EB7E23"/>
    <w:rsid w:val="00F57B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D8"/>
    <w:pPr>
      <w:spacing w:after="0" w:line="240" w:lineRule="auto"/>
    </w:pPr>
    <w:rPr>
      <w:rFonts w:ascii="Times New Roman" w:eastAsia="Times New Roman" w:hAnsi="Times New Roman" w:cs="Times New Roman"/>
      <w:b/>
      <w:bCs/>
      <w:sz w:val="28"/>
      <w:szCs w:val="28"/>
      <w:lang w:eastAsia="fr-FR"/>
    </w:rPr>
  </w:style>
  <w:style w:type="paragraph" w:styleId="Titre1">
    <w:name w:val="heading 1"/>
    <w:basedOn w:val="Normal"/>
    <w:next w:val="Normal"/>
    <w:link w:val="Titre1Car"/>
    <w:qFormat/>
    <w:rsid w:val="00556F8C"/>
    <w:pPr>
      <w:keepNext/>
      <w:tabs>
        <w:tab w:val="center" w:pos="3402"/>
      </w:tabs>
      <w:jc w:val="center"/>
      <w:outlineLvl w:val="0"/>
    </w:pPr>
    <w:rPr>
      <w:rFonts w:ascii="Arial" w:eastAsia="Times" w:hAnsi="Arial" w:cs="Arial"/>
      <w:sz w:val="32"/>
      <w:szCs w:val="20"/>
    </w:rPr>
  </w:style>
  <w:style w:type="paragraph" w:styleId="Titre2">
    <w:name w:val="heading 2"/>
    <w:basedOn w:val="Normal"/>
    <w:next w:val="Normal"/>
    <w:link w:val="Titre2Car"/>
    <w:uiPriority w:val="9"/>
    <w:semiHidden/>
    <w:unhideWhenUsed/>
    <w:qFormat/>
    <w:rsid w:val="00556F8C"/>
    <w:pPr>
      <w:keepNext/>
      <w:keepLines/>
      <w:spacing w:before="40" w:line="259" w:lineRule="auto"/>
      <w:outlineLvl w:val="1"/>
    </w:pPr>
    <w:rPr>
      <w:rFonts w:asciiTheme="majorHAnsi" w:eastAsiaTheme="majorEastAsia" w:hAnsiTheme="majorHAnsi" w:cstheme="majorBidi"/>
      <w:b w:val="0"/>
      <w:bCs w:val="0"/>
      <w:color w:val="2F5496"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56F8C"/>
    <w:rPr>
      <w:rFonts w:ascii="Arial" w:eastAsia="Times" w:hAnsi="Arial" w:cs="Arial"/>
      <w:b/>
      <w:bCs/>
      <w:sz w:val="32"/>
      <w:szCs w:val="20"/>
      <w:lang w:eastAsia="fr-FR"/>
    </w:rPr>
  </w:style>
  <w:style w:type="paragraph" w:styleId="En-tte">
    <w:name w:val="header"/>
    <w:basedOn w:val="Normal"/>
    <w:link w:val="En-tteCar"/>
    <w:uiPriority w:val="99"/>
    <w:unhideWhenUsed/>
    <w:rsid w:val="00556F8C"/>
    <w:pPr>
      <w:tabs>
        <w:tab w:val="center" w:pos="4536"/>
        <w:tab w:val="right" w:pos="9072"/>
      </w:tabs>
    </w:pPr>
    <w:rPr>
      <w:rFonts w:asciiTheme="minorHAnsi" w:eastAsiaTheme="minorHAnsi" w:hAnsiTheme="minorHAnsi" w:cstheme="minorBidi"/>
      <w:b w:val="0"/>
      <w:bCs w:val="0"/>
      <w:sz w:val="22"/>
      <w:szCs w:val="22"/>
      <w:lang w:eastAsia="en-US"/>
    </w:rPr>
  </w:style>
  <w:style w:type="character" w:customStyle="1" w:styleId="En-tteCar">
    <w:name w:val="En-tête Car"/>
    <w:basedOn w:val="Policepardfaut"/>
    <w:link w:val="En-tte"/>
    <w:uiPriority w:val="99"/>
    <w:rsid w:val="00556F8C"/>
  </w:style>
  <w:style w:type="paragraph" w:styleId="Textedebulles">
    <w:name w:val="Balloon Text"/>
    <w:basedOn w:val="Normal"/>
    <w:link w:val="TextedebullesCar"/>
    <w:uiPriority w:val="99"/>
    <w:semiHidden/>
    <w:unhideWhenUsed/>
    <w:rsid w:val="00556F8C"/>
    <w:rPr>
      <w:rFonts w:ascii="Segoe UI" w:eastAsiaTheme="minorHAnsi" w:hAnsi="Segoe UI" w:cs="Segoe UI"/>
      <w:b w:val="0"/>
      <w:bCs w:val="0"/>
      <w:sz w:val="18"/>
      <w:szCs w:val="18"/>
      <w:lang w:eastAsia="en-US"/>
    </w:rPr>
  </w:style>
  <w:style w:type="character" w:customStyle="1" w:styleId="TextedebullesCar">
    <w:name w:val="Texte de bulles Car"/>
    <w:basedOn w:val="Policepardfaut"/>
    <w:link w:val="Textedebulles"/>
    <w:uiPriority w:val="99"/>
    <w:semiHidden/>
    <w:rsid w:val="00556F8C"/>
    <w:rPr>
      <w:rFonts w:ascii="Segoe UI" w:hAnsi="Segoe UI" w:cs="Segoe UI"/>
      <w:sz w:val="18"/>
      <w:szCs w:val="18"/>
    </w:rPr>
  </w:style>
  <w:style w:type="paragraph" w:styleId="Pieddepage">
    <w:name w:val="footer"/>
    <w:basedOn w:val="Normal"/>
    <w:link w:val="PieddepageCar"/>
    <w:uiPriority w:val="99"/>
    <w:unhideWhenUsed/>
    <w:rsid w:val="00556F8C"/>
    <w:pPr>
      <w:tabs>
        <w:tab w:val="center" w:pos="4536"/>
        <w:tab w:val="right" w:pos="9072"/>
      </w:tabs>
    </w:pPr>
    <w:rPr>
      <w:rFonts w:asciiTheme="minorHAnsi" w:eastAsiaTheme="minorHAnsi" w:hAnsiTheme="minorHAnsi" w:cstheme="minorBidi"/>
      <w:b w:val="0"/>
      <w:bCs w:val="0"/>
      <w:sz w:val="22"/>
      <w:szCs w:val="22"/>
      <w:lang w:eastAsia="en-US"/>
    </w:rPr>
  </w:style>
  <w:style w:type="character" w:customStyle="1" w:styleId="PieddepageCar">
    <w:name w:val="Pied de page Car"/>
    <w:basedOn w:val="Policepardfaut"/>
    <w:link w:val="Pieddepage"/>
    <w:uiPriority w:val="99"/>
    <w:rsid w:val="00556F8C"/>
  </w:style>
  <w:style w:type="character" w:customStyle="1" w:styleId="Titre2Car">
    <w:name w:val="Titre 2 Car"/>
    <w:basedOn w:val="Policepardfaut"/>
    <w:link w:val="Titre2"/>
    <w:uiPriority w:val="9"/>
    <w:semiHidden/>
    <w:rsid w:val="00556F8C"/>
    <w:rPr>
      <w:rFonts w:asciiTheme="majorHAnsi" w:eastAsiaTheme="majorEastAsia" w:hAnsiTheme="majorHAnsi" w:cstheme="majorBidi"/>
      <w:color w:val="2F5496" w:themeColor="accent1" w:themeShade="BF"/>
      <w:sz w:val="26"/>
      <w:szCs w:val="26"/>
    </w:rPr>
  </w:style>
  <w:style w:type="paragraph" w:customStyle="1" w:styleId="PDP2PETLIG">
    <w:name w:val="PDP2PETLIG"/>
    <w:basedOn w:val="Pieddepage"/>
    <w:rsid w:val="00556F8C"/>
    <w:rPr>
      <w:rFonts w:ascii="Arial Black" w:eastAsia="Times" w:hAnsi="Arial Black" w:cs="Times New Roman"/>
      <w:sz w:val="16"/>
      <w:szCs w:val="20"/>
      <w:lang w:eastAsia="fr-FR"/>
    </w:rPr>
  </w:style>
  <w:style w:type="character" w:styleId="lev">
    <w:name w:val="Strong"/>
    <w:basedOn w:val="Policepardfaut"/>
    <w:uiPriority w:val="22"/>
    <w:qFormat/>
    <w:rsid w:val="00533FD8"/>
    <w:rPr>
      <w:b/>
      <w:bCs/>
    </w:rPr>
  </w:style>
  <w:style w:type="table" w:styleId="Grilledutableau">
    <w:name w:val="Table Grid"/>
    <w:basedOn w:val="TableauNormal"/>
    <w:uiPriority w:val="59"/>
    <w:rsid w:val="00533FD8"/>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Br28c2">
    <w:name w:val="TxBr_28c2"/>
    <w:basedOn w:val="Normal"/>
    <w:rsid w:val="00533FD8"/>
    <w:pPr>
      <w:autoSpaceDE w:val="0"/>
      <w:autoSpaceDN w:val="0"/>
      <w:adjustRightInd w:val="0"/>
      <w:spacing w:line="240" w:lineRule="atLeast"/>
      <w:jc w:val="center"/>
    </w:pPr>
    <w:rPr>
      <w:b w:val="0"/>
      <w:bCs w:val="0"/>
      <w:sz w:val="20"/>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OneDrive\TENNIS%20DE%20TABLE\EPREUVES%20SPORTIVES\Coupe%20A.%20Legros\En-t&#234;te%20CSD%20Tennis%20de%20tab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En-tête CSD Tennis de table.dotx</Template>
  <TotalTime>104</TotalTime>
  <Pages>1</Pages>
  <Words>886</Words>
  <Characters>4879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Jean-Claude AUDEGOND</cp:lastModifiedBy>
  <cp:revision>10</cp:revision>
  <cp:lastPrinted>2023-09-18T07:20:00Z</cp:lastPrinted>
  <dcterms:created xsi:type="dcterms:W3CDTF">2023-06-22T14:35:00Z</dcterms:created>
  <dcterms:modified xsi:type="dcterms:W3CDTF">2023-09-18T07:21:00Z</dcterms:modified>
</cp:coreProperties>
</file>